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27C" w:rsidRPr="00B5788C" w:rsidRDefault="00F2627C" w:rsidP="00F2627C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5788C">
        <w:rPr>
          <w:rFonts w:ascii="Times New Roman" w:hAnsi="Times New Roman" w:cs="Times New Roman"/>
          <w:bCs/>
          <w:color w:val="000000"/>
          <w:sz w:val="28"/>
          <w:szCs w:val="28"/>
        </w:rPr>
        <w:t>Приложение № 1</w:t>
      </w:r>
      <w:r w:rsidR="00B9760B">
        <w:rPr>
          <w:rFonts w:ascii="Times New Roman" w:hAnsi="Times New Roman" w:cs="Times New Roman"/>
          <w:bCs/>
          <w:color w:val="000000"/>
          <w:sz w:val="28"/>
          <w:szCs w:val="28"/>
        </w:rPr>
        <w:t>8</w:t>
      </w:r>
      <w:r w:rsidRPr="00B5788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районной Думы  </w:t>
      </w:r>
    </w:p>
    <w:p w:rsidR="00F2627C" w:rsidRPr="00B5788C" w:rsidRDefault="00F2627C" w:rsidP="00F2627C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5788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«О бюджете  муниципального образования   </w:t>
      </w:r>
    </w:p>
    <w:p w:rsidR="00F2627C" w:rsidRPr="00B5788C" w:rsidRDefault="00F2627C" w:rsidP="00F2627C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5788C"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proofErr w:type="spellStart"/>
      <w:r w:rsidRPr="00B5788C">
        <w:rPr>
          <w:rFonts w:ascii="Times New Roman" w:hAnsi="Times New Roman" w:cs="Times New Roman"/>
          <w:bCs/>
          <w:color w:val="000000"/>
          <w:sz w:val="28"/>
          <w:szCs w:val="28"/>
        </w:rPr>
        <w:t>Заларинский</w:t>
      </w:r>
      <w:proofErr w:type="spellEnd"/>
      <w:r w:rsidRPr="00B5788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район» на 202</w:t>
      </w:r>
      <w:r w:rsidR="00A641B5">
        <w:rPr>
          <w:rFonts w:ascii="Times New Roman" w:hAnsi="Times New Roman" w:cs="Times New Roman"/>
          <w:bCs/>
          <w:color w:val="000000"/>
          <w:sz w:val="28"/>
          <w:szCs w:val="28"/>
        </w:rPr>
        <w:t>2</w:t>
      </w:r>
      <w:r w:rsidRPr="00B5788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год и </w:t>
      </w:r>
    </w:p>
    <w:p w:rsidR="00F2627C" w:rsidRPr="00B5788C" w:rsidRDefault="0027265A" w:rsidP="00F2627C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плановый период </w:t>
      </w:r>
      <w:r w:rsidR="00A641B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202</w:t>
      </w:r>
      <w:r w:rsidR="00A641B5">
        <w:rPr>
          <w:rFonts w:ascii="Times New Roman" w:hAnsi="Times New Roman" w:cs="Times New Roman"/>
          <w:bCs/>
          <w:color w:val="000000"/>
          <w:sz w:val="28"/>
          <w:szCs w:val="28"/>
        </w:rPr>
        <w:t>3</w:t>
      </w:r>
      <w:r w:rsidR="00F2627C" w:rsidRPr="00B5788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 202</w:t>
      </w:r>
      <w:r w:rsidR="00A641B5">
        <w:rPr>
          <w:rFonts w:ascii="Times New Roman" w:hAnsi="Times New Roman" w:cs="Times New Roman"/>
          <w:bCs/>
          <w:color w:val="000000"/>
          <w:sz w:val="28"/>
          <w:szCs w:val="28"/>
        </w:rPr>
        <w:t>4</w:t>
      </w:r>
      <w:r w:rsidR="00F2627C" w:rsidRPr="00B5788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годов»</w:t>
      </w:r>
    </w:p>
    <w:p w:rsidR="00F2627C" w:rsidRPr="0027265A" w:rsidRDefault="0027265A" w:rsidP="00F2627C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№_</w:t>
      </w:r>
      <w:r w:rsidR="00A641B5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 xml:space="preserve">      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_от_</w:t>
      </w:r>
      <w:r w:rsidR="00A641B5">
        <w:rPr>
          <w:rFonts w:ascii="Times New Roman" w:hAnsi="Times New Roman" w:cs="Times New Roman"/>
          <w:bCs/>
          <w:color w:val="000000"/>
          <w:sz w:val="28"/>
          <w:szCs w:val="28"/>
        </w:rPr>
        <w:t>______________</w:t>
      </w:r>
    </w:p>
    <w:p w:rsidR="00136748" w:rsidRPr="00B5788C" w:rsidRDefault="00136748" w:rsidP="0066249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62493" w:rsidRPr="00B5788C" w:rsidRDefault="00136748" w:rsidP="0066249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578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МЕТОДИКА</w:t>
      </w:r>
      <w:r w:rsidR="00662493" w:rsidRPr="00B5788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662493" w:rsidRPr="00B578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ОПРЕДЕЛЕНИЯ ОБЩЕГО ОБЪЕМА И РАСПРЕДЕЛЕНИЯ МЕЖДУ</w:t>
      </w:r>
      <w:r w:rsidR="00662493" w:rsidRPr="00B5788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662493" w:rsidRPr="00B578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МУНИЦИПАЛЬНЫМИ ОБРАЗОВАНИЯМИ ЗАЛАРИНСКОГО РАЙОНА</w:t>
      </w:r>
      <w:r w:rsidR="00B5788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662493" w:rsidRPr="00B578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ДОТАЦИЙ НА ВЫРАВНИВАНИЕ БЮДЖЕТНОЙ</w:t>
      </w:r>
      <w:r w:rsidR="00662493" w:rsidRPr="00B5788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662493" w:rsidRPr="00B578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ОБЕСПЕЧЕННОСТИ ПОСЕЛЕНИЙ ИЗ БЮДЖЕТА</w:t>
      </w:r>
      <w:r w:rsidR="00662493" w:rsidRPr="00B5788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662493" w:rsidRPr="00B578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МУНИЦИПАЛЬНОГО ОБРАЗОВАНИЯ «ЗАЛАРИНСКИЙ РАЙОН»</w:t>
      </w:r>
    </w:p>
    <w:p w:rsidR="00662493" w:rsidRPr="00B5788C" w:rsidRDefault="00662493" w:rsidP="00481F6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62493" w:rsidRPr="00B5788C" w:rsidRDefault="00662493" w:rsidP="00481F6A">
      <w:pPr>
        <w:pStyle w:val="ConsPlusNormal"/>
        <w:ind w:firstLine="709"/>
        <w:jc w:val="both"/>
        <w:rPr>
          <w:sz w:val="28"/>
          <w:szCs w:val="28"/>
        </w:rPr>
      </w:pPr>
      <w:r w:rsidRPr="00B5788C">
        <w:rPr>
          <w:sz w:val="28"/>
          <w:szCs w:val="28"/>
        </w:rPr>
        <w:t xml:space="preserve">1. </w:t>
      </w:r>
      <w:r w:rsidR="00136748" w:rsidRPr="00B5788C">
        <w:rPr>
          <w:color w:val="000000"/>
          <w:sz w:val="28"/>
          <w:szCs w:val="28"/>
        </w:rPr>
        <w:t>Настоящая</w:t>
      </w:r>
      <w:r w:rsidRPr="00B5788C">
        <w:rPr>
          <w:color w:val="000000"/>
          <w:sz w:val="28"/>
          <w:szCs w:val="28"/>
        </w:rPr>
        <w:t xml:space="preserve"> </w:t>
      </w:r>
      <w:r w:rsidR="00136748" w:rsidRPr="00B5788C">
        <w:rPr>
          <w:color w:val="000000"/>
          <w:sz w:val="28"/>
          <w:szCs w:val="28"/>
        </w:rPr>
        <w:t>Методика</w:t>
      </w:r>
      <w:r w:rsidRPr="00B5788C">
        <w:rPr>
          <w:color w:val="000000"/>
          <w:sz w:val="28"/>
          <w:szCs w:val="28"/>
        </w:rPr>
        <w:t xml:space="preserve"> определяет общ</w:t>
      </w:r>
      <w:r w:rsidR="00136748" w:rsidRPr="00B5788C">
        <w:rPr>
          <w:color w:val="000000"/>
          <w:sz w:val="28"/>
          <w:szCs w:val="28"/>
        </w:rPr>
        <w:t>ий</w:t>
      </w:r>
      <w:r w:rsidR="00B5788C">
        <w:rPr>
          <w:color w:val="000000"/>
          <w:sz w:val="28"/>
          <w:szCs w:val="28"/>
        </w:rPr>
        <w:t xml:space="preserve"> </w:t>
      </w:r>
      <w:r w:rsidRPr="00B5788C">
        <w:rPr>
          <w:color w:val="000000"/>
          <w:sz w:val="28"/>
          <w:szCs w:val="28"/>
        </w:rPr>
        <w:t xml:space="preserve">объем и </w:t>
      </w:r>
      <w:r w:rsidR="00136748" w:rsidRPr="00B5788C">
        <w:rPr>
          <w:color w:val="000000"/>
          <w:sz w:val="28"/>
          <w:szCs w:val="28"/>
        </w:rPr>
        <w:t xml:space="preserve">порядок </w:t>
      </w:r>
      <w:r w:rsidRPr="00B5788C">
        <w:rPr>
          <w:color w:val="000000"/>
          <w:sz w:val="28"/>
          <w:szCs w:val="28"/>
        </w:rPr>
        <w:t>распредел</w:t>
      </w:r>
      <w:r w:rsidRPr="00B5788C">
        <w:rPr>
          <w:color w:val="000000"/>
          <w:sz w:val="28"/>
          <w:szCs w:val="28"/>
        </w:rPr>
        <w:t>е</w:t>
      </w:r>
      <w:r w:rsidRPr="00B5788C">
        <w:rPr>
          <w:color w:val="000000"/>
          <w:sz w:val="28"/>
          <w:szCs w:val="28"/>
        </w:rPr>
        <w:t>ния между муниципальными образованиями Заларинского района дотаций на выравнивание бюджетной обеспеченности поселений из</w:t>
      </w:r>
      <w:r w:rsidR="00B5788C">
        <w:rPr>
          <w:color w:val="000000"/>
          <w:sz w:val="28"/>
          <w:szCs w:val="28"/>
        </w:rPr>
        <w:t xml:space="preserve"> </w:t>
      </w:r>
      <w:r w:rsidRPr="00B5788C">
        <w:rPr>
          <w:color w:val="000000"/>
          <w:sz w:val="28"/>
          <w:szCs w:val="28"/>
        </w:rPr>
        <w:t>бюджета муниципал</w:t>
      </w:r>
      <w:r w:rsidRPr="00B5788C">
        <w:rPr>
          <w:color w:val="000000"/>
          <w:sz w:val="28"/>
          <w:szCs w:val="28"/>
        </w:rPr>
        <w:t>ь</w:t>
      </w:r>
      <w:r w:rsidRPr="00B5788C">
        <w:rPr>
          <w:color w:val="000000"/>
          <w:sz w:val="28"/>
          <w:szCs w:val="28"/>
        </w:rPr>
        <w:t>ного образования «Заларинский район»</w:t>
      </w:r>
      <w:r w:rsidRPr="00B5788C">
        <w:rPr>
          <w:sz w:val="28"/>
          <w:szCs w:val="28"/>
        </w:rPr>
        <w:t>.</w:t>
      </w:r>
    </w:p>
    <w:p w:rsidR="00B84E84" w:rsidRPr="00B5788C" w:rsidRDefault="00662493" w:rsidP="00481F6A">
      <w:pPr>
        <w:pStyle w:val="ConsPlusNormal"/>
        <w:ind w:firstLine="709"/>
        <w:jc w:val="both"/>
        <w:rPr>
          <w:color w:val="000000"/>
          <w:sz w:val="28"/>
          <w:szCs w:val="28"/>
        </w:rPr>
      </w:pPr>
      <w:r w:rsidRPr="00B5788C">
        <w:rPr>
          <w:sz w:val="28"/>
          <w:szCs w:val="28"/>
        </w:rPr>
        <w:t xml:space="preserve">2. </w:t>
      </w:r>
      <w:r w:rsidR="00B84E84" w:rsidRPr="00B5788C">
        <w:rPr>
          <w:color w:val="000000"/>
          <w:sz w:val="28"/>
          <w:szCs w:val="28"/>
        </w:rPr>
        <w:t>В настояще</w:t>
      </w:r>
      <w:r w:rsidR="00136748" w:rsidRPr="00B5788C">
        <w:rPr>
          <w:color w:val="000000"/>
          <w:sz w:val="28"/>
          <w:szCs w:val="28"/>
        </w:rPr>
        <w:t>й</w:t>
      </w:r>
      <w:r w:rsidR="00B84E84" w:rsidRPr="00B5788C">
        <w:rPr>
          <w:color w:val="000000"/>
          <w:sz w:val="28"/>
          <w:szCs w:val="28"/>
        </w:rPr>
        <w:t xml:space="preserve"> </w:t>
      </w:r>
      <w:r w:rsidR="00136748" w:rsidRPr="00B5788C">
        <w:rPr>
          <w:color w:val="000000"/>
          <w:sz w:val="28"/>
          <w:szCs w:val="28"/>
        </w:rPr>
        <w:t>Методике</w:t>
      </w:r>
      <w:r w:rsidR="00B84E84" w:rsidRPr="00B5788C">
        <w:rPr>
          <w:color w:val="000000"/>
          <w:sz w:val="28"/>
          <w:szCs w:val="28"/>
        </w:rPr>
        <w:t xml:space="preserve"> используются термины, применяемые в</w:t>
      </w:r>
      <w:r w:rsidR="00B84E84" w:rsidRPr="00B5788C">
        <w:rPr>
          <w:color w:val="000000"/>
          <w:sz w:val="28"/>
          <w:szCs w:val="28"/>
        </w:rPr>
        <w:br/>
        <w:t>следующем значении:</w:t>
      </w:r>
    </w:p>
    <w:p w:rsidR="00B84E84" w:rsidRPr="00B5788C" w:rsidRDefault="00B84E84" w:rsidP="00481F6A">
      <w:pPr>
        <w:pStyle w:val="ConsPlusNormal"/>
        <w:ind w:firstLine="709"/>
        <w:jc w:val="both"/>
        <w:rPr>
          <w:color w:val="000000"/>
          <w:sz w:val="28"/>
          <w:szCs w:val="28"/>
        </w:rPr>
      </w:pPr>
      <w:r w:rsidRPr="00B5788C">
        <w:rPr>
          <w:color w:val="000000"/>
          <w:sz w:val="28"/>
          <w:szCs w:val="28"/>
        </w:rPr>
        <w:t>индекс налогового потенциала - показатель, характеризующий</w:t>
      </w:r>
      <w:r w:rsidRPr="00B5788C">
        <w:rPr>
          <w:color w:val="000000"/>
          <w:sz w:val="28"/>
          <w:szCs w:val="28"/>
        </w:rPr>
        <w:br/>
        <w:t>относительную количественную возможность экономики городского</w:t>
      </w:r>
      <w:r w:rsidRPr="00B5788C">
        <w:rPr>
          <w:color w:val="000000"/>
          <w:sz w:val="28"/>
          <w:szCs w:val="28"/>
        </w:rPr>
        <w:br/>
        <w:t>(сельского) поселения по сравнению со средним по муниципальному образов</w:t>
      </w:r>
      <w:r w:rsidRPr="00B5788C">
        <w:rPr>
          <w:color w:val="000000"/>
          <w:sz w:val="28"/>
          <w:szCs w:val="28"/>
        </w:rPr>
        <w:t>а</w:t>
      </w:r>
      <w:r w:rsidRPr="00B5788C">
        <w:rPr>
          <w:color w:val="000000"/>
          <w:sz w:val="28"/>
          <w:szCs w:val="28"/>
        </w:rPr>
        <w:t>нию «Заларинский район» уровнем генерировать налоговые доходы местного бюджета;</w:t>
      </w:r>
    </w:p>
    <w:p w:rsidR="00B84E84" w:rsidRPr="00B5788C" w:rsidRDefault="00B84E84" w:rsidP="00481F6A">
      <w:pPr>
        <w:pStyle w:val="ConsPlusNormal"/>
        <w:ind w:firstLine="709"/>
        <w:jc w:val="both"/>
        <w:rPr>
          <w:color w:val="000000"/>
          <w:sz w:val="28"/>
          <w:szCs w:val="28"/>
        </w:rPr>
      </w:pPr>
      <w:r w:rsidRPr="00B5788C">
        <w:rPr>
          <w:color w:val="000000"/>
          <w:sz w:val="28"/>
          <w:szCs w:val="28"/>
        </w:rPr>
        <w:t>индекс расходов бюджета - относительный показатель, отражающий во</w:t>
      </w:r>
      <w:r w:rsidRPr="00B5788C">
        <w:rPr>
          <w:color w:val="000000"/>
          <w:sz w:val="28"/>
          <w:szCs w:val="28"/>
        </w:rPr>
        <w:br/>
        <w:t>сколько раз больше (меньше) средств бюджета городского (сельского)</w:t>
      </w:r>
      <w:r w:rsidRPr="00B5788C">
        <w:rPr>
          <w:color w:val="000000"/>
          <w:sz w:val="28"/>
          <w:szCs w:val="28"/>
        </w:rPr>
        <w:br/>
        <w:t>поселения в расчете на одного жителя по сравнению со средним по всем</w:t>
      </w:r>
      <w:r w:rsidRPr="00B5788C">
        <w:rPr>
          <w:color w:val="000000"/>
          <w:sz w:val="28"/>
          <w:szCs w:val="28"/>
        </w:rPr>
        <w:br/>
        <w:t>городским и сельским поселениям муниципального образования «Заларинский район» уровнем необходимо затратить для осуществления полномочий по р</w:t>
      </w:r>
      <w:r w:rsidRPr="00B5788C">
        <w:rPr>
          <w:color w:val="000000"/>
          <w:sz w:val="28"/>
          <w:szCs w:val="28"/>
        </w:rPr>
        <w:t>е</w:t>
      </w:r>
      <w:r w:rsidRPr="00B5788C">
        <w:rPr>
          <w:color w:val="000000"/>
          <w:sz w:val="28"/>
          <w:szCs w:val="28"/>
        </w:rPr>
        <w:t>шению вопросов</w:t>
      </w:r>
      <w:r w:rsidR="00B5788C">
        <w:rPr>
          <w:color w:val="000000"/>
          <w:sz w:val="28"/>
          <w:szCs w:val="28"/>
        </w:rPr>
        <w:t xml:space="preserve"> </w:t>
      </w:r>
      <w:r w:rsidRPr="00B5788C">
        <w:rPr>
          <w:color w:val="000000"/>
          <w:sz w:val="28"/>
          <w:szCs w:val="28"/>
        </w:rPr>
        <w:t>местного значения городского (сельского) поселения с учетом специфики</w:t>
      </w:r>
      <w:r w:rsidR="00B5788C">
        <w:rPr>
          <w:color w:val="000000"/>
          <w:sz w:val="28"/>
          <w:szCs w:val="28"/>
        </w:rPr>
        <w:t xml:space="preserve"> </w:t>
      </w:r>
      <w:r w:rsidRPr="00B5788C">
        <w:rPr>
          <w:color w:val="000000"/>
          <w:sz w:val="28"/>
          <w:szCs w:val="28"/>
        </w:rPr>
        <w:t>социально-демографического состава населения и иных объекти</w:t>
      </w:r>
      <w:r w:rsidRPr="00B5788C">
        <w:rPr>
          <w:color w:val="000000"/>
          <w:sz w:val="28"/>
          <w:szCs w:val="28"/>
        </w:rPr>
        <w:t>в</w:t>
      </w:r>
      <w:r w:rsidRPr="00B5788C">
        <w:rPr>
          <w:color w:val="000000"/>
          <w:sz w:val="28"/>
          <w:szCs w:val="28"/>
        </w:rPr>
        <w:t>ных</w:t>
      </w:r>
      <w:r w:rsidR="00B5788C">
        <w:rPr>
          <w:color w:val="000000"/>
          <w:sz w:val="28"/>
          <w:szCs w:val="28"/>
        </w:rPr>
        <w:t xml:space="preserve"> </w:t>
      </w:r>
      <w:r w:rsidRPr="00B5788C">
        <w:rPr>
          <w:color w:val="000000"/>
          <w:sz w:val="28"/>
          <w:szCs w:val="28"/>
        </w:rPr>
        <w:t>факторов, влияющих на стоимость предоставления муниципальных услуг в</w:t>
      </w:r>
      <w:r w:rsidR="00B5788C">
        <w:rPr>
          <w:color w:val="000000"/>
          <w:sz w:val="28"/>
          <w:szCs w:val="28"/>
        </w:rPr>
        <w:t xml:space="preserve"> </w:t>
      </w:r>
      <w:r w:rsidRPr="00B5788C">
        <w:rPr>
          <w:color w:val="000000"/>
          <w:sz w:val="28"/>
          <w:szCs w:val="28"/>
        </w:rPr>
        <w:t>расчете на одного жителя;</w:t>
      </w:r>
    </w:p>
    <w:p w:rsidR="001A6400" w:rsidRPr="00B5788C" w:rsidRDefault="00B84E84" w:rsidP="00481F6A">
      <w:pPr>
        <w:pStyle w:val="ConsPlusNormal"/>
        <w:ind w:firstLine="709"/>
        <w:jc w:val="both"/>
        <w:rPr>
          <w:color w:val="000000"/>
          <w:sz w:val="28"/>
          <w:szCs w:val="28"/>
        </w:rPr>
      </w:pPr>
      <w:r w:rsidRPr="00B5788C">
        <w:rPr>
          <w:color w:val="000000"/>
          <w:sz w:val="28"/>
          <w:szCs w:val="28"/>
        </w:rPr>
        <w:t>уровень расчетной бюджетной обеспеченности (далее - уровень</w:t>
      </w:r>
      <w:r w:rsidRPr="00B5788C">
        <w:rPr>
          <w:color w:val="000000"/>
          <w:sz w:val="28"/>
          <w:szCs w:val="28"/>
        </w:rPr>
        <w:br/>
        <w:t>бюджетной обеспеченности) - относительный показатель, отражающий во</w:t>
      </w:r>
      <w:r w:rsidRPr="00B5788C">
        <w:rPr>
          <w:color w:val="000000"/>
          <w:sz w:val="28"/>
          <w:szCs w:val="28"/>
        </w:rPr>
        <w:br/>
        <w:t>сколько раз налоговые доходы, которые могут быть получены бюджетом</w:t>
      </w:r>
      <w:r w:rsidRPr="00B5788C">
        <w:rPr>
          <w:color w:val="000000"/>
          <w:sz w:val="28"/>
          <w:szCs w:val="28"/>
        </w:rPr>
        <w:br/>
        <w:t>городского (сельского) поселения исходя из налоговой базы (налогового</w:t>
      </w:r>
      <w:r w:rsidRPr="00B5788C">
        <w:rPr>
          <w:color w:val="000000"/>
          <w:sz w:val="28"/>
          <w:szCs w:val="28"/>
        </w:rPr>
        <w:br/>
        <w:t>потенциала) в расчете на одного жителя, больше (меньше) соответствующего</w:t>
      </w:r>
      <w:r w:rsidRPr="00B5788C">
        <w:rPr>
          <w:color w:val="000000"/>
          <w:sz w:val="28"/>
          <w:szCs w:val="28"/>
        </w:rPr>
        <w:br/>
        <w:t xml:space="preserve">показателя в среднем по всем городским и сельским поселениям </w:t>
      </w:r>
      <w:r w:rsidR="001A6400" w:rsidRPr="00B5788C">
        <w:rPr>
          <w:color w:val="000000"/>
          <w:sz w:val="28"/>
          <w:szCs w:val="28"/>
        </w:rPr>
        <w:t>муниципал</w:t>
      </w:r>
      <w:r w:rsidR="001A6400" w:rsidRPr="00B5788C">
        <w:rPr>
          <w:color w:val="000000"/>
          <w:sz w:val="28"/>
          <w:szCs w:val="28"/>
        </w:rPr>
        <w:t>ь</w:t>
      </w:r>
      <w:r w:rsidR="001A6400" w:rsidRPr="00B5788C">
        <w:rPr>
          <w:color w:val="000000"/>
          <w:sz w:val="28"/>
          <w:szCs w:val="28"/>
        </w:rPr>
        <w:t>ного образования «Заларинский район»</w:t>
      </w:r>
      <w:r w:rsidRPr="00B5788C">
        <w:rPr>
          <w:color w:val="000000"/>
          <w:sz w:val="28"/>
          <w:szCs w:val="28"/>
        </w:rPr>
        <w:t xml:space="preserve"> с учетом различий в структуре насел</w:t>
      </w:r>
      <w:r w:rsidRPr="00B5788C">
        <w:rPr>
          <w:color w:val="000000"/>
          <w:sz w:val="28"/>
          <w:szCs w:val="28"/>
        </w:rPr>
        <w:t>е</w:t>
      </w:r>
      <w:r w:rsidRPr="00B5788C">
        <w:rPr>
          <w:color w:val="000000"/>
          <w:sz w:val="28"/>
          <w:szCs w:val="28"/>
        </w:rPr>
        <w:t>ния, социально-экономических, климатических, географических и иных объе</w:t>
      </w:r>
      <w:r w:rsidRPr="00B5788C">
        <w:rPr>
          <w:color w:val="000000"/>
          <w:sz w:val="28"/>
          <w:szCs w:val="28"/>
        </w:rPr>
        <w:t>к</w:t>
      </w:r>
      <w:r w:rsidRPr="00B5788C">
        <w:rPr>
          <w:color w:val="000000"/>
          <w:sz w:val="28"/>
          <w:szCs w:val="28"/>
        </w:rPr>
        <w:t>тивных</w:t>
      </w:r>
      <w:r w:rsidR="00B5788C">
        <w:rPr>
          <w:color w:val="000000"/>
          <w:sz w:val="28"/>
          <w:szCs w:val="28"/>
        </w:rPr>
        <w:t xml:space="preserve"> </w:t>
      </w:r>
      <w:r w:rsidRPr="00B5788C">
        <w:rPr>
          <w:color w:val="000000"/>
          <w:sz w:val="28"/>
          <w:szCs w:val="28"/>
        </w:rPr>
        <w:t>факторов и условий, влияющих на стоимость предоставления муниц</w:t>
      </w:r>
      <w:r w:rsidRPr="00B5788C">
        <w:rPr>
          <w:color w:val="000000"/>
          <w:sz w:val="28"/>
          <w:szCs w:val="28"/>
        </w:rPr>
        <w:t>и</w:t>
      </w:r>
      <w:r w:rsidRPr="00B5788C">
        <w:rPr>
          <w:color w:val="000000"/>
          <w:sz w:val="28"/>
          <w:szCs w:val="28"/>
        </w:rPr>
        <w:t>пальных</w:t>
      </w:r>
      <w:r w:rsidR="00B5788C">
        <w:rPr>
          <w:color w:val="000000"/>
          <w:sz w:val="28"/>
          <w:szCs w:val="28"/>
        </w:rPr>
        <w:t xml:space="preserve"> </w:t>
      </w:r>
      <w:r w:rsidRPr="00B5788C">
        <w:rPr>
          <w:color w:val="000000"/>
          <w:sz w:val="28"/>
          <w:szCs w:val="28"/>
        </w:rPr>
        <w:t>услуг в расчете на одного жителя.</w:t>
      </w:r>
    </w:p>
    <w:p w:rsidR="001A6400" w:rsidRPr="00B5788C" w:rsidRDefault="001A6400" w:rsidP="00481F6A">
      <w:pPr>
        <w:pStyle w:val="ConsPlusNormal"/>
        <w:ind w:firstLine="709"/>
        <w:jc w:val="both"/>
        <w:rPr>
          <w:color w:val="000000"/>
          <w:sz w:val="28"/>
          <w:szCs w:val="28"/>
        </w:rPr>
      </w:pPr>
      <w:r w:rsidRPr="00B5788C">
        <w:rPr>
          <w:color w:val="000000"/>
          <w:sz w:val="28"/>
          <w:szCs w:val="28"/>
        </w:rPr>
        <w:t>3. Общий объем дотаций на выравнивание бюджетной обеспеченности</w:t>
      </w:r>
      <w:r w:rsidRPr="00B5788C">
        <w:rPr>
          <w:color w:val="000000"/>
          <w:sz w:val="28"/>
          <w:szCs w:val="28"/>
        </w:rPr>
        <w:br/>
      </w:r>
      <w:r w:rsidRPr="00B5788C">
        <w:rPr>
          <w:color w:val="000000"/>
          <w:sz w:val="28"/>
          <w:szCs w:val="28"/>
        </w:rPr>
        <w:lastRenderedPageBreak/>
        <w:t>поселений (Д) утверждается решением Думы</w:t>
      </w:r>
      <w:r w:rsidR="00B5788C">
        <w:rPr>
          <w:color w:val="000000"/>
          <w:sz w:val="28"/>
          <w:szCs w:val="28"/>
        </w:rPr>
        <w:t xml:space="preserve"> </w:t>
      </w:r>
      <w:r w:rsidRPr="00B5788C">
        <w:rPr>
          <w:color w:val="000000"/>
          <w:sz w:val="28"/>
          <w:szCs w:val="28"/>
        </w:rPr>
        <w:t>муниципального образования</w:t>
      </w:r>
      <w:r w:rsidR="00B5788C">
        <w:rPr>
          <w:color w:val="000000"/>
          <w:sz w:val="28"/>
          <w:szCs w:val="28"/>
        </w:rPr>
        <w:t xml:space="preserve"> </w:t>
      </w:r>
      <w:r w:rsidRPr="00B5788C">
        <w:rPr>
          <w:color w:val="000000"/>
          <w:sz w:val="28"/>
          <w:szCs w:val="28"/>
        </w:rPr>
        <w:t>«Заларинский район» и рассчитывается</w:t>
      </w:r>
      <w:r w:rsidR="00B5788C">
        <w:rPr>
          <w:color w:val="000000"/>
          <w:sz w:val="28"/>
          <w:szCs w:val="28"/>
        </w:rPr>
        <w:t xml:space="preserve"> </w:t>
      </w:r>
      <w:r w:rsidRPr="00B5788C">
        <w:rPr>
          <w:color w:val="000000"/>
          <w:sz w:val="28"/>
          <w:szCs w:val="28"/>
        </w:rPr>
        <w:t>по следующей формуле:</w:t>
      </w:r>
    </w:p>
    <w:p w:rsidR="001A6400" w:rsidRPr="00B5788C" w:rsidRDefault="001A6400" w:rsidP="00481F6A">
      <w:pPr>
        <w:pStyle w:val="ConsPlusNormal"/>
        <w:ind w:firstLine="709"/>
        <w:jc w:val="center"/>
        <w:rPr>
          <w:sz w:val="28"/>
          <w:szCs w:val="28"/>
        </w:rPr>
      </w:pPr>
    </w:p>
    <w:p w:rsidR="001A6400" w:rsidRPr="00B5788C" w:rsidRDefault="001A6400" w:rsidP="00481F6A">
      <w:pPr>
        <w:pStyle w:val="ConsPlusNormal"/>
        <w:ind w:firstLine="709"/>
        <w:jc w:val="center"/>
        <w:rPr>
          <w:sz w:val="28"/>
          <w:szCs w:val="28"/>
        </w:rPr>
      </w:pPr>
      <w:r w:rsidRPr="00B5788C">
        <w:rPr>
          <w:sz w:val="28"/>
          <w:szCs w:val="28"/>
        </w:rPr>
        <w:t>Д = 0,075 x (НД + ДВБОМР(ГО)) - НД</w:t>
      </w:r>
      <w:r w:rsidRPr="00B5788C">
        <w:rPr>
          <w:sz w:val="28"/>
          <w:szCs w:val="28"/>
          <w:vertAlign w:val="superscript"/>
        </w:rPr>
        <w:t>ЕН</w:t>
      </w:r>
      <w:r w:rsidRPr="00B5788C">
        <w:rPr>
          <w:sz w:val="28"/>
          <w:szCs w:val="28"/>
        </w:rPr>
        <w:t xml:space="preserve"> - МБТ</w:t>
      </w:r>
      <w:r w:rsidRPr="00B5788C">
        <w:rPr>
          <w:sz w:val="28"/>
          <w:szCs w:val="28"/>
          <w:vertAlign w:val="superscript"/>
        </w:rPr>
        <w:t>ВМЗ</w:t>
      </w:r>
      <w:r w:rsidRPr="00B5788C">
        <w:rPr>
          <w:sz w:val="28"/>
          <w:szCs w:val="28"/>
        </w:rPr>
        <w:t xml:space="preserve"> + </w:t>
      </w:r>
      <w:proofErr w:type="spellStart"/>
      <w:r w:rsidRPr="00B5788C">
        <w:rPr>
          <w:sz w:val="28"/>
          <w:szCs w:val="28"/>
        </w:rPr>
        <w:t>Свыр</w:t>
      </w:r>
      <w:r w:rsidRPr="00B5788C">
        <w:rPr>
          <w:sz w:val="28"/>
          <w:szCs w:val="28"/>
          <w:vertAlign w:val="superscript"/>
        </w:rPr>
        <w:t>пос</w:t>
      </w:r>
      <w:proofErr w:type="spellEnd"/>
      <w:r w:rsidRPr="00B5788C">
        <w:rPr>
          <w:sz w:val="28"/>
          <w:szCs w:val="28"/>
        </w:rPr>
        <w:t>, (1)</w:t>
      </w:r>
    </w:p>
    <w:p w:rsidR="001A6400" w:rsidRPr="00B5788C" w:rsidRDefault="001A6400" w:rsidP="00481F6A">
      <w:pPr>
        <w:pStyle w:val="ConsPlusNormal"/>
        <w:ind w:firstLine="709"/>
        <w:jc w:val="center"/>
      </w:pPr>
      <w:r w:rsidRPr="00B5788C">
        <w:t xml:space="preserve">и не может быть меньше </w:t>
      </w:r>
      <w:proofErr w:type="spellStart"/>
      <w:r w:rsidRPr="00B5788C">
        <w:t>Свыр</w:t>
      </w:r>
      <w:r w:rsidRPr="00B5788C">
        <w:rPr>
          <w:vertAlign w:val="superscript"/>
        </w:rPr>
        <w:t>пос</w:t>
      </w:r>
      <w:proofErr w:type="spellEnd"/>
      <w:proofErr w:type="gramStart"/>
      <w:r w:rsidRPr="00B5788C">
        <w:t xml:space="preserve"> ,</w:t>
      </w:r>
      <w:proofErr w:type="gramEnd"/>
    </w:p>
    <w:p w:rsidR="001A6400" w:rsidRPr="00B5788C" w:rsidRDefault="001A6400" w:rsidP="00481F6A">
      <w:pPr>
        <w:pStyle w:val="ConsPlusNormal"/>
        <w:ind w:firstLine="709"/>
        <w:jc w:val="both"/>
        <w:rPr>
          <w:sz w:val="28"/>
          <w:szCs w:val="28"/>
        </w:rPr>
      </w:pPr>
    </w:p>
    <w:p w:rsidR="001A6400" w:rsidRPr="00B5788C" w:rsidRDefault="001A6400" w:rsidP="00481F6A">
      <w:pPr>
        <w:pStyle w:val="ConsPlusNormal"/>
        <w:ind w:firstLine="709"/>
        <w:jc w:val="both"/>
        <w:rPr>
          <w:sz w:val="28"/>
          <w:szCs w:val="28"/>
        </w:rPr>
      </w:pPr>
      <w:r w:rsidRPr="00B5788C">
        <w:rPr>
          <w:sz w:val="28"/>
          <w:szCs w:val="28"/>
        </w:rPr>
        <w:t xml:space="preserve">где НД - объем налоговых доходов (за исключением налоговых доходов по дополнительным и дифференцированным нормативам отчислений) бюджета </w:t>
      </w:r>
      <w:r w:rsidRPr="00B5788C">
        <w:rPr>
          <w:color w:val="000000"/>
          <w:sz w:val="28"/>
          <w:szCs w:val="28"/>
        </w:rPr>
        <w:t>муниципального образования «Заларинский район»</w:t>
      </w:r>
      <w:r w:rsidRPr="00B5788C">
        <w:rPr>
          <w:sz w:val="28"/>
          <w:szCs w:val="28"/>
        </w:rPr>
        <w:t>, утвержденный решением районной Думы;</w:t>
      </w:r>
    </w:p>
    <w:p w:rsidR="001A6400" w:rsidRPr="00B5788C" w:rsidRDefault="001A6400" w:rsidP="00481F6A">
      <w:pPr>
        <w:pStyle w:val="ConsPlusNormal"/>
        <w:ind w:firstLine="709"/>
        <w:jc w:val="both"/>
        <w:rPr>
          <w:sz w:val="28"/>
          <w:szCs w:val="28"/>
        </w:rPr>
      </w:pPr>
      <w:r w:rsidRPr="00B5788C">
        <w:rPr>
          <w:sz w:val="28"/>
          <w:szCs w:val="28"/>
        </w:rPr>
        <w:t>ДВБОМР(ГО) - размер дотации на выравнивание бюджетной обеспече</w:t>
      </w:r>
      <w:r w:rsidRPr="00B5788C">
        <w:rPr>
          <w:sz w:val="28"/>
          <w:szCs w:val="28"/>
        </w:rPr>
        <w:t>н</w:t>
      </w:r>
      <w:r w:rsidRPr="00B5788C">
        <w:rPr>
          <w:sz w:val="28"/>
          <w:szCs w:val="28"/>
        </w:rPr>
        <w:t xml:space="preserve">ности </w:t>
      </w:r>
      <w:r w:rsidRPr="00B5788C">
        <w:rPr>
          <w:color w:val="000000"/>
          <w:sz w:val="28"/>
          <w:szCs w:val="28"/>
        </w:rPr>
        <w:t>муниципального образования «Заларинский район»</w:t>
      </w:r>
      <w:r w:rsidRPr="00B5788C">
        <w:rPr>
          <w:sz w:val="28"/>
          <w:szCs w:val="28"/>
        </w:rPr>
        <w:t>, а также объем нал</w:t>
      </w:r>
      <w:r w:rsidRPr="00B5788C">
        <w:rPr>
          <w:sz w:val="28"/>
          <w:szCs w:val="28"/>
        </w:rPr>
        <w:t>о</w:t>
      </w:r>
      <w:r w:rsidRPr="00B5788C">
        <w:rPr>
          <w:sz w:val="28"/>
          <w:szCs w:val="28"/>
        </w:rPr>
        <w:t xml:space="preserve">говых доходов, рассчитанный по дополнительным нормативам отчислений бюджету </w:t>
      </w:r>
      <w:r w:rsidRPr="00B5788C">
        <w:rPr>
          <w:color w:val="000000"/>
          <w:sz w:val="28"/>
          <w:szCs w:val="28"/>
        </w:rPr>
        <w:t>муниципального образования «Заларинский район»</w:t>
      </w:r>
      <w:r w:rsidR="00522FBA" w:rsidRPr="00B5788C">
        <w:rPr>
          <w:color w:val="000000"/>
          <w:sz w:val="28"/>
          <w:szCs w:val="28"/>
        </w:rPr>
        <w:t xml:space="preserve"> </w:t>
      </w:r>
      <w:r w:rsidRPr="00B5788C">
        <w:rPr>
          <w:sz w:val="28"/>
          <w:szCs w:val="28"/>
        </w:rPr>
        <w:t>из областного бюджета, утвержденным законом Иркутской области об областном бюджете;</w:t>
      </w:r>
    </w:p>
    <w:p w:rsidR="001A6400" w:rsidRPr="00B5788C" w:rsidRDefault="001A6400" w:rsidP="00481F6A">
      <w:pPr>
        <w:pStyle w:val="ConsPlusNormal"/>
        <w:ind w:firstLine="709"/>
        <w:jc w:val="both"/>
        <w:rPr>
          <w:sz w:val="28"/>
          <w:szCs w:val="28"/>
        </w:rPr>
      </w:pPr>
      <w:r w:rsidRPr="00B5788C">
        <w:rPr>
          <w:sz w:val="28"/>
          <w:szCs w:val="28"/>
        </w:rPr>
        <w:t>МБТ</w:t>
      </w:r>
      <w:r w:rsidRPr="00B5788C">
        <w:rPr>
          <w:sz w:val="28"/>
          <w:szCs w:val="28"/>
          <w:vertAlign w:val="superscript"/>
        </w:rPr>
        <w:t>ВМЗ</w:t>
      </w:r>
      <w:r w:rsidRPr="00B5788C">
        <w:rPr>
          <w:sz w:val="28"/>
          <w:szCs w:val="28"/>
        </w:rPr>
        <w:t xml:space="preserve"> - объем иных межбюджетных трансфертов поселениям, утве</w:t>
      </w:r>
      <w:r w:rsidRPr="00B5788C">
        <w:rPr>
          <w:sz w:val="28"/>
          <w:szCs w:val="28"/>
        </w:rPr>
        <w:t>р</w:t>
      </w:r>
      <w:r w:rsidRPr="00B5788C">
        <w:rPr>
          <w:sz w:val="28"/>
          <w:szCs w:val="28"/>
        </w:rPr>
        <w:t xml:space="preserve">жденный решением </w:t>
      </w:r>
      <w:r w:rsidR="00522FBA" w:rsidRPr="00B5788C">
        <w:rPr>
          <w:sz w:val="28"/>
          <w:szCs w:val="28"/>
        </w:rPr>
        <w:t xml:space="preserve">Думы </w:t>
      </w:r>
      <w:r w:rsidR="00522FBA" w:rsidRPr="00B5788C">
        <w:rPr>
          <w:color w:val="000000"/>
          <w:sz w:val="28"/>
          <w:szCs w:val="28"/>
        </w:rPr>
        <w:t>муниципального образования «Заларинский район»</w:t>
      </w:r>
      <w:r w:rsidRPr="00B5788C">
        <w:rPr>
          <w:sz w:val="28"/>
          <w:szCs w:val="28"/>
        </w:rPr>
        <w:t xml:space="preserve"> о бюджете, за исключением иных межбюджетных трансфертов на осуществление части полномочий по решению вопросов местного значения в соответствии с заключенными соглашениями;</w:t>
      </w:r>
    </w:p>
    <w:p w:rsidR="001A6400" w:rsidRPr="00B5788C" w:rsidRDefault="001A6400" w:rsidP="00481F6A">
      <w:pPr>
        <w:pStyle w:val="ConsPlusNormal"/>
        <w:ind w:firstLine="709"/>
        <w:jc w:val="both"/>
        <w:rPr>
          <w:sz w:val="28"/>
          <w:szCs w:val="28"/>
        </w:rPr>
      </w:pPr>
      <w:r w:rsidRPr="00B5788C">
        <w:rPr>
          <w:sz w:val="28"/>
          <w:szCs w:val="28"/>
        </w:rPr>
        <w:t>НД</w:t>
      </w:r>
      <w:r w:rsidRPr="00B5788C">
        <w:rPr>
          <w:sz w:val="28"/>
          <w:szCs w:val="28"/>
          <w:vertAlign w:val="superscript"/>
        </w:rPr>
        <w:t>ЕН</w:t>
      </w:r>
      <w:r w:rsidRPr="00B5788C">
        <w:rPr>
          <w:sz w:val="28"/>
          <w:szCs w:val="28"/>
        </w:rPr>
        <w:t xml:space="preserve"> - объем налоговых доходов бюджетов всех городских и сельских поселений </w:t>
      </w:r>
      <w:r w:rsidR="00522FBA" w:rsidRPr="00B5788C">
        <w:rPr>
          <w:color w:val="000000"/>
          <w:sz w:val="28"/>
          <w:szCs w:val="28"/>
        </w:rPr>
        <w:t xml:space="preserve">муниципального образования «Заларинский район» </w:t>
      </w:r>
      <w:r w:rsidRPr="00B5788C">
        <w:rPr>
          <w:sz w:val="28"/>
          <w:szCs w:val="28"/>
        </w:rPr>
        <w:t>по единым но</w:t>
      </w:r>
      <w:r w:rsidRPr="00B5788C">
        <w:rPr>
          <w:sz w:val="28"/>
          <w:szCs w:val="28"/>
        </w:rPr>
        <w:t>р</w:t>
      </w:r>
      <w:r w:rsidRPr="00B5788C">
        <w:rPr>
          <w:sz w:val="28"/>
          <w:szCs w:val="28"/>
        </w:rPr>
        <w:t xml:space="preserve">мативам отчислений от налогов и сборов, подлежащих зачислению в бюджет </w:t>
      </w:r>
      <w:r w:rsidR="00522FBA" w:rsidRPr="00B5788C">
        <w:rPr>
          <w:color w:val="000000"/>
          <w:sz w:val="28"/>
          <w:szCs w:val="28"/>
        </w:rPr>
        <w:t>муниципального образования «Заларинский район»</w:t>
      </w:r>
      <w:r w:rsidRPr="00B5788C">
        <w:rPr>
          <w:sz w:val="28"/>
          <w:szCs w:val="28"/>
        </w:rPr>
        <w:t xml:space="preserve">, установленным </w:t>
      </w:r>
      <w:r w:rsidR="00522FBA" w:rsidRPr="00B5788C">
        <w:rPr>
          <w:sz w:val="28"/>
          <w:szCs w:val="28"/>
        </w:rPr>
        <w:t>районной Думой</w:t>
      </w:r>
      <w:r w:rsidRPr="00B5788C">
        <w:rPr>
          <w:color w:val="000000" w:themeColor="text1"/>
          <w:sz w:val="28"/>
          <w:szCs w:val="28"/>
        </w:rPr>
        <w:t xml:space="preserve"> в соответствии с </w:t>
      </w:r>
      <w:hyperlink r:id="rId5" w:history="1">
        <w:r w:rsidRPr="00B5788C">
          <w:rPr>
            <w:color w:val="000000" w:themeColor="text1"/>
            <w:sz w:val="28"/>
            <w:szCs w:val="28"/>
          </w:rPr>
          <w:t>пунктом 4 статьи 61</w:t>
        </w:r>
      </w:hyperlink>
      <w:r w:rsidRPr="00B5788C">
        <w:rPr>
          <w:color w:val="000000" w:themeColor="text1"/>
          <w:sz w:val="28"/>
          <w:szCs w:val="28"/>
        </w:rPr>
        <w:t xml:space="preserve"> и </w:t>
      </w:r>
      <w:hyperlink r:id="rId6" w:history="1">
        <w:r w:rsidRPr="00B5788C">
          <w:rPr>
            <w:color w:val="000000" w:themeColor="text1"/>
            <w:sz w:val="28"/>
            <w:szCs w:val="28"/>
          </w:rPr>
          <w:t>пунктом 4 статьи 61.5</w:t>
        </w:r>
      </w:hyperlink>
      <w:r w:rsidRPr="00B5788C">
        <w:rPr>
          <w:color w:val="000000" w:themeColor="text1"/>
          <w:sz w:val="28"/>
          <w:szCs w:val="28"/>
        </w:rPr>
        <w:t xml:space="preserve"> Бюдже</w:t>
      </w:r>
      <w:r w:rsidRPr="00B5788C">
        <w:rPr>
          <w:color w:val="000000" w:themeColor="text1"/>
          <w:sz w:val="28"/>
          <w:szCs w:val="28"/>
        </w:rPr>
        <w:t>т</w:t>
      </w:r>
      <w:r w:rsidRPr="00B5788C">
        <w:rPr>
          <w:color w:val="000000" w:themeColor="text1"/>
          <w:sz w:val="28"/>
          <w:szCs w:val="28"/>
        </w:rPr>
        <w:t>ного кодекса Российской</w:t>
      </w:r>
      <w:r w:rsidRPr="00B5788C">
        <w:rPr>
          <w:sz w:val="28"/>
          <w:szCs w:val="28"/>
        </w:rPr>
        <w:t xml:space="preserve"> Федерации;</w:t>
      </w:r>
    </w:p>
    <w:p w:rsidR="001A6400" w:rsidRPr="00B5788C" w:rsidRDefault="001A6400" w:rsidP="00481F6A">
      <w:pPr>
        <w:pStyle w:val="ConsPlusNormal"/>
        <w:ind w:firstLine="709"/>
        <w:jc w:val="both"/>
        <w:rPr>
          <w:sz w:val="28"/>
          <w:szCs w:val="28"/>
        </w:rPr>
      </w:pPr>
      <w:proofErr w:type="spellStart"/>
      <w:r w:rsidRPr="00B5788C">
        <w:rPr>
          <w:sz w:val="28"/>
          <w:szCs w:val="28"/>
        </w:rPr>
        <w:t>Свыр</w:t>
      </w:r>
      <w:r w:rsidRPr="00B5788C">
        <w:rPr>
          <w:sz w:val="28"/>
          <w:szCs w:val="28"/>
          <w:vertAlign w:val="superscript"/>
        </w:rPr>
        <w:t>пос</w:t>
      </w:r>
      <w:proofErr w:type="spellEnd"/>
      <w:r w:rsidRPr="00B5788C">
        <w:rPr>
          <w:sz w:val="28"/>
          <w:szCs w:val="28"/>
        </w:rPr>
        <w:t xml:space="preserve"> - объем субсидий из областного бюджета местным бюджетам на выравнивание уровня бюджетной обеспеченности поселений, входящих в с</w:t>
      </w:r>
      <w:r w:rsidRPr="00B5788C">
        <w:rPr>
          <w:sz w:val="28"/>
          <w:szCs w:val="28"/>
        </w:rPr>
        <w:t>о</w:t>
      </w:r>
      <w:r w:rsidRPr="00B5788C">
        <w:rPr>
          <w:sz w:val="28"/>
          <w:szCs w:val="28"/>
        </w:rPr>
        <w:t xml:space="preserve">став </w:t>
      </w:r>
      <w:r w:rsidR="00522FBA" w:rsidRPr="00B5788C">
        <w:rPr>
          <w:color w:val="000000"/>
          <w:sz w:val="28"/>
          <w:szCs w:val="28"/>
        </w:rPr>
        <w:t>муниципального образования «Заларинский район».</w:t>
      </w:r>
    </w:p>
    <w:p w:rsidR="00662493" w:rsidRPr="00B5788C" w:rsidRDefault="00662493" w:rsidP="00481F6A">
      <w:pPr>
        <w:pStyle w:val="ConsPlusNormal"/>
        <w:ind w:firstLine="709"/>
        <w:jc w:val="both"/>
        <w:rPr>
          <w:sz w:val="28"/>
          <w:szCs w:val="28"/>
        </w:rPr>
      </w:pPr>
      <w:r w:rsidRPr="00B5788C">
        <w:rPr>
          <w:sz w:val="28"/>
          <w:szCs w:val="28"/>
        </w:rPr>
        <w:t>4. Размер дотации на выравнивание бюджетной обеспеченности посел</w:t>
      </w:r>
      <w:r w:rsidRPr="00B5788C">
        <w:rPr>
          <w:sz w:val="28"/>
          <w:szCs w:val="28"/>
        </w:rPr>
        <w:t>е</w:t>
      </w:r>
      <w:r w:rsidRPr="00B5788C">
        <w:rPr>
          <w:sz w:val="28"/>
          <w:szCs w:val="28"/>
        </w:rPr>
        <w:t>ний i-</w:t>
      </w:r>
      <w:proofErr w:type="spellStart"/>
      <w:r w:rsidRPr="00B5788C">
        <w:rPr>
          <w:sz w:val="28"/>
          <w:szCs w:val="28"/>
        </w:rPr>
        <w:t>му</w:t>
      </w:r>
      <w:proofErr w:type="spellEnd"/>
      <w:r w:rsidRPr="00B5788C">
        <w:rPr>
          <w:sz w:val="28"/>
          <w:szCs w:val="28"/>
        </w:rPr>
        <w:t xml:space="preserve"> городскому (сельскому) поселению (</w:t>
      </w:r>
      <w:proofErr w:type="spellStart"/>
      <w:r w:rsidRPr="00B5788C">
        <w:rPr>
          <w:sz w:val="28"/>
          <w:szCs w:val="28"/>
        </w:rPr>
        <w:t>Д</w:t>
      </w:r>
      <w:r w:rsidRPr="00B5788C">
        <w:rPr>
          <w:sz w:val="28"/>
          <w:szCs w:val="28"/>
          <w:vertAlign w:val="subscript"/>
        </w:rPr>
        <w:t>i</w:t>
      </w:r>
      <w:proofErr w:type="spellEnd"/>
      <w:r w:rsidRPr="00B5788C">
        <w:rPr>
          <w:sz w:val="28"/>
          <w:szCs w:val="28"/>
        </w:rPr>
        <w:t>) определяется по следующей формуле:</w:t>
      </w:r>
    </w:p>
    <w:p w:rsidR="00662493" w:rsidRPr="00B5788C" w:rsidRDefault="00662493" w:rsidP="00481F6A">
      <w:pPr>
        <w:pStyle w:val="ConsPlusNormal"/>
        <w:ind w:firstLine="709"/>
        <w:jc w:val="center"/>
        <w:rPr>
          <w:sz w:val="28"/>
          <w:szCs w:val="28"/>
        </w:rPr>
      </w:pPr>
      <w:r w:rsidRPr="00B5788C">
        <w:rPr>
          <w:noProof/>
          <w:position w:val="-30"/>
          <w:sz w:val="28"/>
          <w:szCs w:val="28"/>
        </w:rPr>
        <w:drawing>
          <wp:inline distT="0" distB="0" distL="0" distR="0">
            <wp:extent cx="3381375" cy="5334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2493" w:rsidRPr="00B5788C" w:rsidRDefault="00662493" w:rsidP="00481F6A">
      <w:pPr>
        <w:pStyle w:val="ConsPlusNormal"/>
        <w:ind w:firstLine="709"/>
        <w:jc w:val="both"/>
        <w:rPr>
          <w:sz w:val="28"/>
          <w:szCs w:val="28"/>
        </w:rPr>
      </w:pPr>
    </w:p>
    <w:p w:rsidR="00662493" w:rsidRPr="00B5788C" w:rsidRDefault="00662493" w:rsidP="00481F6A">
      <w:pPr>
        <w:pStyle w:val="ConsPlusNormal"/>
        <w:ind w:firstLine="709"/>
        <w:jc w:val="both"/>
        <w:rPr>
          <w:sz w:val="28"/>
          <w:szCs w:val="28"/>
        </w:rPr>
      </w:pPr>
      <w:r w:rsidRPr="00B5788C">
        <w:rPr>
          <w:sz w:val="28"/>
          <w:szCs w:val="28"/>
        </w:rPr>
        <w:t>где ПП - расчетная сумма налоговых доходов по всем городским и сел</w:t>
      </w:r>
      <w:r w:rsidRPr="00B5788C">
        <w:rPr>
          <w:sz w:val="28"/>
          <w:szCs w:val="28"/>
        </w:rPr>
        <w:t>ь</w:t>
      </w:r>
      <w:r w:rsidRPr="00B5788C">
        <w:rPr>
          <w:sz w:val="28"/>
          <w:szCs w:val="28"/>
        </w:rPr>
        <w:t xml:space="preserve">ским поселениям муниципального </w:t>
      </w:r>
      <w:r w:rsidR="00AC3450" w:rsidRPr="00B5788C">
        <w:rPr>
          <w:sz w:val="28"/>
          <w:szCs w:val="28"/>
        </w:rPr>
        <w:t xml:space="preserve">образования «Заларинский район» </w:t>
      </w:r>
      <w:r w:rsidRPr="00B5788C">
        <w:rPr>
          <w:sz w:val="28"/>
          <w:szCs w:val="28"/>
        </w:rPr>
        <w:t>на оч</w:t>
      </w:r>
      <w:r w:rsidRPr="00B5788C">
        <w:rPr>
          <w:sz w:val="28"/>
          <w:szCs w:val="28"/>
        </w:rPr>
        <w:t>е</w:t>
      </w:r>
      <w:r w:rsidRPr="00B5788C">
        <w:rPr>
          <w:sz w:val="28"/>
          <w:szCs w:val="28"/>
        </w:rPr>
        <w:t>редной финансовый год и плановый период;</w:t>
      </w:r>
    </w:p>
    <w:p w:rsidR="00662493" w:rsidRPr="00B5788C" w:rsidRDefault="00662493" w:rsidP="00481F6A">
      <w:pPr>
        <w:pStyle w:val="ConsPlusNormal"/>
        <w:ind w:firstLine="709"/>
        <w:jc w:val="both"/>
        <w:rPr>
          <w:sz w:val="28"/>
          <w:szCs w:val="28"/>
        </w:rPr>
      </w:pPr>
      <w:proofErr w:type="spellStart"/>
      <w:r w:rsidRPr="00B5788C">
        <w:rPr>
          <w:sz w:val="28"/>
          <w:szCs w:val="28"/>
        </w:rPr>
        <w:t>Н</w:t>
      </w:r>
      <w:r w:rsidRPr="00B5788C">
        <w:rPr>
          <w:sz w:val="28"/>
          <w:szCs w:val="28"/>
          <w:vertAlign w:val="subscript"/>
        </w:rPr>
        <w:t>i</w:t>
      </w:r>
      <w:proofErr w:type="spellEnd"/>
      <w:r w:rsidRPr="00B5788C">
        <w:rPr>
          <w:sz w:val="28"/>
          <w:szCs w:val="28"/>
        </w:rPr>
        <w:t xml:space="preserve"> - численность постоянного населения i-го городского (сельского) пос</w:t>
      </w:r>
      <w:r w:rsidRPr="00B5788C">
        <w:rPr>
          <w:sz w:val="28"/>
          <w:szCs w:val="28"/>
        </w:rPr>
        <w:t>е</w:t>
      </w:r>
      <w:r w:rsidRPr="00B5788C">
        <w:rPr>
          <w:sz w:val="28"/>
          <w:szCs w:val="28"/>
        </w:rPr>
        <w:t>ления по данным статисти</w:t>
      </w:r>
      <w:r w:rsidR="00B5788C">
        <w:rPr>
          <w:sz w:val="28"/>
          <w:szCs w:val="28"/>
        </w:rPr>
        <w:t xml:space="preserve">ческого бюллетеня </w:t>
      </w:r>
      <w:proofErr w:type="spellStart"/>
      <w:r w:rsidR="00B5788C">
        <w:rPr>
          <w:sz w:val="28"/>
          <w:szCs w:val="28"/>
        </w:rPr>
        <w:t>Иркутскстата</w:t>
      </w:r>
      <w:proofErr w:type="spellEnd"/>
      <w:r w:rsidR="00B5788C">
        <w:rPr>
          <w:sz w:val="28"/>
          <w:szCs w:val="28"/>
        </w:rPr>
        <w:t xml:space="preserve"> «</w:t>
      </w:r>
      <w:r w:rsidRPr="00B5788C">
        <w:rPr>
          <w:sz w:val="28"/>
          <w:szCs w:val="28"/>
        </w:rPr>
        <w:t>Численность нас</w:t>
      </w:r>
      <w:r w:rsidRPr="00B5788C">
        <w:rPr>
          <w:sz w:val="28"/>
          <w:szCs w:val="28"/>
        </w:rPr>
        <w:t>е</w:t>
      </w:r>
      <w:r w:rsidRPr="00B5788C">
        <w:rPr>
          <w:sz w:val="28"/>
          <w:szCs w:val="28"/>
        </w:rPr>
        <w:t>ления</w:t>
      </w:r>
      <w:r w:rsidR="00B5788C">
        <w:rPr>
          <w:sz w:val="28"/>
          <w:szCs w:val="28"/>
        </w:rPr>
        <w:t>»</w:t>
      </w:r>
      <w:r w:rsidRPr="00B5788C">
        <w:rPr>
          <w:sz w:val="28"/>
          <w:szCs w:val="28"/>
        </w:rPr>
        <w:t>;</w:t>
      </w:r>
    </w:p>
    <w:p w:rsidR="00662493" w:rsidRPr="00B5788C" w:rsidRDefault="00662493" w:rsidP="00481F6A">
      <w:pPr>
        <w:pStyle w:val="ConsPlusNormal"/>
        <w:ind w:firstLine="709"/>
        <w:jc w:val="both"/>
        <w:rPr>
          <w:sz w:val="28"/>
          <w:szCs w:val="28"/>
        </w:rPr>
      </w:pPr>
      <w:proofErr w:type="spellStart"/>
      <w:proofErr w:type="gramStart"/>
      <w:r w:rsidRPr="00B5788C">
        <w:rPr>
          <w:sz w:val="28"/>
          <w:szCs w:val="28"/>
        </w:rPr>
        <w:t>БО</w:t>
      </w:r>
      <w:proofErr w:type="gramEnd"/>
      <w:r w:rsidRPr="00B5788C">
        <w:rPr>
          <w:sz w:val="28"/>
          <w:szCs w:val="28"/>
          <w:vertAlign w:val="superscript"/>
        </w:rPr>
        <w:t>max</w:t>
      </w:r>
      <w:proofErr w:type="spellEnd"/>
      <w:r w:rsidRPr="00B5788C">
        <w:rPr>
          <w:sz w:val="28"/>
          <w:szCs w:val="28"/>
        </w:rPr>
        <w:t xml:space="preserve"> - уровень бюджетной обеспеченности городских и сельских пос</w:t>
      </w:r>
      <w:r w:rsidRPr="00B5788C">
        <w:rPr>
          <w:sz w:val="28"/>
          <w:szCs w:val="28"/>
        </w:rPr>
        <w:t>е</w:t>
      </w:r>
      <w:r w:rsidRPr="00B5788C">
        <w:rPr>
          <w:sz w:val="28"/>
          <w:szCs w:val="28"/>
        </w:rPr>
        <w:t>лений, до которого доводится уровень бюджетной обеспеченности всех горо</w:t>
      </w:r>
      <w:r w:rsidRPr="00B5788C">
        <w:rPr>
          <w:sz w:val="28"/>
          <w:szCs w:val="28"/>
        </w:rPr>
        <w:t>д</w:t>
      </w:r>
      <w:r w:rsidRPr="00B5788C">
        <w:rPr>
          <w:sz w:val="28"/>
          <w:szCs w:val="28"/>
        </w:rPr>
        <w:t xml:space="preserve">ских и сельских поселений </w:t>
      </w:r>
      <w:r w:rsidR="00B60E62" w:rsidRPr="00B5788C">
        <w:rPr>
          <w:sz w:val="28"/>
          <w:szCs w:val="28"/>
        </w:rPr>
        <w:t>муниципального образования «Заларинский район»</w:t>
      </w:r>
      <w:r w:rsidRPr="00B5788C">
        <w:rPr>
          <w:sz w:val="28"/>
          <w:szCs w:val="28"/>
        </w:rPr>
        <w:t xml:space="preserve">, </w:t>
      </w:r>
      <w:r w:rsidRPr="00B5788C">
        <w:rPr>
          <w:sz w:val="28"/>
          <w:szCs w:val="28"/>
        </w:rPr>
        <w:lastRenderedPageBreak/>
        <w:t xml:space="preserve">установленный </w:t>
      </w:r>
      <w:r w:rsidR="00F4471C">
        <w:rPr>
          <w:sz w:val="28"/>
          <w:szCs w:val="28"/>
        </w:rPr>
        <w:t>в размере 1</w:t>
      </w:r>
      <w:r w:rsidR="00A641B5">
        <w:rPr>
          <w:sz w:val="28"/>
          <w:szCs w:val="28"/>
        </w:rPr>
        <w:t>4</w:t>
      </w:r>
      <w:r w:rsidR="00F4471C">
        <w:rPr>
          <w:sz w:val="28"/>
          <w:szCs w:val="28"/>
        </w:rPr>
        <w:t>,</w:t>
      </w:r>
      <w:r w:rsidR="00A641B5">
        <w:rPr>
          <w:sz w:val="28"/>
          <w:szCs w:val="28"/>
        </w:rPr>
        <w:t>4</w:t>
      </w:r>
      <w:r w:rsidRPr="00B5788C">
        <w:rPr>
          <w:sz w:val="28"/>
          <w:szCs w:val="28"/>
        </w:rPr>
        <w:t>;</w:t>
      </w:r>
    </w:p>
    <w:p w:rsidR="00662493" w:rsidRPr="00B5788C" w:rsidRDefault="00662493" w:rsidP="00481F6A">
      <w:pPr>
        <w:pStyle w:val="ConsPlusNormal"/>
        <w:ind w:firstLine="709"/>
        <w:jc w:val="both"/>
        <w:rPr>
          <w:sz w:val="28"/>
          <w:szCs w:val="28"/>
        </w:rPr>
      </w:pPr>
      <w:r w:rsidRPr="00B5788C">
        <w:rPr>
          <w:noProof/>
          <w:position w:val="-10"/>
          <w:sz w:val="28"/>
          <w:szCs w:val="28"/>
        </w:rPr>
        <w:drawing>
          <wp:inline distT="0" distB="0" distL="0" distR="0">
            <wp:extent cx="409575" cy="28575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788C">
        <w:rPr>
          <w:sz w:val="28"/>
          <w:szCs w:val="28"/>
        </w:rPr>
        <w:t xml:space="preserve"> - уровень бюджетной обеспеченности i-го городского (сельского) поселения с учетом дотации на выравнивание бюджетной обеспеченности п</w:t>
      </w:r>
      <w:r w:rsidRPr="00B5788C">
        <w:rPr>
          <w:sz w:val="28"/>
          <w:szCs w:val="28"/>
        </w:rPr>
        <w:t>о</w:t>
      </w:r>
      <w:r w:rsidRPr="00B5788C">
        <w:rPr>
          <w:sz w:val="28"/>
          <w:szCs w:val="28"/>
        </w:rPr>
        <w:t>селений из областного бюджета;</w:t>
      </w:r>
    </w:p>
    <w:p w:rsidR="00662493" w:rsidRPr="00B5788C" w:rsidRDefault="00662493" w:rsidP="00481F6A">
      <w:pPr>
        <w:pStyle w:val="ConsPlusNormal"/>
        <w:ind w:firstLine="709"/>
        <w:jc w:val="both"/>
        <w:rPr>
          <w:sz w:val="28"/>
          <w:szCs w:val="28"/>
        </w:rPr>
      </w:pPr>
      <w:proofErr w:type="spellStart"/>
      <w:r w:rsidRPr="00B5788C">
        <w:rPr>
          <w:sz w:val="28"/>
          <w:szCs w:val="28"/>
        </w:rPr>
        <w:t>ИБР</w:t>
      </w:r>
      <w:r w:rsidRPr="00B5788C">
        <w:rPr>
          <w:sz w:val="28"/>
          <w:szCs w:val="28"/>
          <w:vertAlign w:val="subscript"/>
        </w:rPr>
        <w:t>i</w:t>
      </w:r>
      <w:proofErr w:type="spellEnd"/>
      <w:r w:rsidRPr="00B5788C">
        <w:rPr>
          <w:sz w:val="28"/>
          <w:szCs w:val="28"/>
        </w:rPr>
        <w:t xml:space="preserve"> - индекс расходов бюджета i-го городского (сельского) поселения, определенный в </w:t>
      </w:r>
      <w:r w:rsidRPr="005B6489">
        <w:rPr>
          <w:sz w:val="28"/>
          <w:szCs w:val="28"/>
        </w:rPr>
        <w:t xml:space="preserve">соответствии с </w:t>
      </w:r>
      <w:hyperlink w:anchor="Par1009" w:tooltip="14. Индекс расходов бюджета i-го городского (сельского) поселения (ИБРi) определяется по следующей формуле:" w:history="1">
        <w:r w:rsidRPr="005B6489">
          <w:rPr>
            <w:sz w:val="28"/>
            <w:szCs w:val="28"/>
          </w:rPr>
          <w:t>пунктом 14</w:t>
        </w:r>
      </w:hyperlink>
      <w:r w:rsidRPr="005B6489">
        <w:rPr>
          <w:sz w:val="28"/>
          <w:szCs w:val="28"/>
        </w:rPr>
        <w:t xml:space="preserve"> настоящего </w:t>
      </w:r>
      <w:r w:rsidRPr="00B5788C">
        <w:rPr>
          <w:sz w:val="28"/>
          <w:szCs w:val="28"/>
        </w:rPr>
        <w:t>Порядка.</w:t>
      </w:r>
    </w:p>
    <w:p w:rsidR="00662493" w:rsidRPr="00B5788C" w:rsidRDefault="00662493" w:rsidP="00481F6A">
      <w:pPr>
        <w:pStyle w:val="ConsPlusNormal"/>
        <w:ind w:firstLine="709"/>
        <w:jc w:val="both"/>
        <w:rPr>
          <w:sz w:val="28"/>
          <w:szCs w:val="28"/>
        </w:rPr>
      </w:pPr>
      <w:r w:rsidRPr="00B5788C">
        <w:rPr>
          <w:sz w:val="28"/>
          <w:szCs w:val="28"/>
        </w:rPr>
        <w:t xml:space="preserve">5. Уровень бюджетной обеспеченности городских и сельских поселений, до которого доводится уровень бюджетной обеспеченности всех городских и сельских поселений муниципального </w:t>
      </w:r>
      <w:r w:rsidR="00136748" w:rsidRPr="00B5788C">
        <w:rPr>
          <w:sz w:val="28"/>
          <w:szCs w:val="28"/>
        </w:rPr>
        <w:t>образования «Заларинский район»</w:t>
      </w:r>
      <w:r w:rsidRPr="00B5788C">
        <w:rPr>
          <w:sz w:val="28"/>
          <w:szCs w:val="28"/>
        </w:rPr>
        <w:t>, уст</w:t>
      </w:r>
      <w:r w:rsidRPr="00B5788C">
        <w:rPr>
          <w:sz w:val="28"/>
          <w:szCs w:val="28"/>
        </w:rPr>
        <w:t>а</w:t>
      </w:r>
      <w:r w:rsidRPr="00B5788C">
        <w:rPr>
          <w:sz w:val="28"/>
          <w:szCs w:val="28"/>
        </w:rPr>
        <w:t>новленный решением представительного органа муниципального района о бюджете муниципального района (</w:t>
      </w:r>
      <w:proofErr w:type="spellStart"/>
      <w:r w:rsidRPr="00B5788C">
        <w:rPr>
          <w:sz w:val="28"/>
          <w:szCs w:val="28"/>
        </w:rPr>
        <w:t>БО</w:t>
      </w:r>
      <w:r w:rsidRPr="00B5788C">
        <w:rPr>
          <w:sz w:val="28"/>
          <w:szCs w:val="28"/>
          <w:vertAlign w:val="superscript"/>
        </w:rPr>
        <w:t>max</w:t>
      </w:r>
      <w:proofErr w:type="spellEnd"/>
      <w:r w:rsidRPr="00B5788C">
        <w:rPr>
          <w:sz w:val="28"/>
          <w:szCs w:val="28"/>
        </w:rPr>
        <w:t>), определяется по следующей форм</w:t>
      </w:r>
      <w:r w:rsidRPr="00B5788C">
        <w:rPr>
          <w:sz w:val="28"/>
          <w:szCs w:val="28"/>
        </w:rPr>
        <w:t>у</w:t>
      </w:r>
      <w:r w:rsidRPr="00B5788C">
        <w:rPr>
          <w:sz w:val="28"/>
          <w:szCs w:val="28"/>
        </w:rPr>
        <w:t>ле:</w:t>
      </w:r>
    </w:p>
    <w:p w:rsidR="00662493" w:rsidRPr="00B5788C" w:rsidRDefault="00662493" w:rsidP="00481F6A">
      <w:pPr>
        <w:pStyle w:val="ConsPlusNormal"/>
        <w:ind w:firstLine="709"/>
        <w:jc w:val="both"/>
        <w:rPr>
          <w:sz w:val="28"/>
          <w:szCs w:val="28"/>
        </w:rPr>
      </w:pPr>
    </w:p>
    <w:p w:rsidR="00662493" w:rsidRPr="00B5788C" w:rsidRDefault="00662493" w:rsidP="00481F6A">
      <w:pPr>
        <w:pStyle w:val="ConsPlusNormal"/>
        <w:ind w:firstLine="709"/>
        <w:jc w:val="center"/>
        <w:rPr>
          <w:sz w:val="28"/>
          <w:szCs w:val="28"/>
        </w:rPr>
      </w:pPr>
      <w:r w:rsidRPr="00B5788C">
        <w:rPr>
          <w:noProof/>
          <w:position w:val="-73"/>
          <w:sz w:val="28"/>
          <w:szCs w:val="28"/>
        </w:rPr>
        <w:drawing>
          <wp:inline distT="0" distB="0" distL="0" distR="0">
            <wp:extent cx="3390900" cy="108585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2493" w:rsidRPr="00B5788C" w:rsidRDefault="00662493" w:rsidP="00481F6A">
      <w:pPr>
        <w:pStyle w:val="ConsPlusNormal"/>
        <w:ind w:firstLine="709"/>
        <w:jc w:val="both"/>
        <w:rPr>
          <w:sz w:val="28"/>
          <w:szCs w:val="28"/>
        </w:rPr>
      </w:pPr>
    </w:p>
    <w:p w:rsidR="00662493" w:rsidRPr="00B5788C" w:rsidRDefault="00662493" w:rsidP="00481F6A">
      <w:pPr>
        <w:pStyle w:val="ConsPlusNormal"/>
        <w:ind w:firstLine="709"/>
        <w:jc w:val="both"/>
        <w:rPr>
          <w:sz w:val="28"/>
          <w:szCs w:val="28"/>
        </w:rPr>
      </w:pPr>
      <w:r w:rsidRPr="00B5788C">
        <w:rPr>
          <w:sz w:val="28"/>
          <w:szCs w:val="28"/>
        </w:rPr>
        <w:t>где k - порядковый номер городского (сельского) поселения по росту уровня бюджетной обеспеченности с учетом дотации на выравнивание бю</w:t>
      </w:r>
      <w:r w:rsidRPr="00B5788C">
        <w:rPr>
          <w:sz w:val="28"/>
          <w:szCs w:val="28"/>
        </w:rPr>
        <w:t>д</w:t>
      </w:r>
      <w:r w:rsidRPr="00B5788C">
        <w:rPr>
          <w:sz w:val="28"/>
          <w:szCs w:val="28"/>
        </w:rPr>
        <w:t>жетной обеспеченности поселений из областного бюджета;</w:t>
      </w:r>
    </w:p>
    <w:p w:rsidR="00662493" w:rsidRPr="00B5788C" w:rsidRDefault="00662493" w:rsidP="00481F6A">
      <w:pPr>
        <w:pStyle w:val="ConsPlusNormal"/>
        <w:ind w:firstLine="709"/>
        <w:jc w:val="both"/>
        <w:rPr>
          <w:sz w:val="28"/>
          <w:szCs w:val="28"/>
        </w:rPr>
      </w:pPr>
      <w:r w:rsidRPr="00B5788C">
        <w:rPr>
          <w:sz w:val="28"/>
          <w:szCs w:val="28"/>
        </w:rPr>
        <w:t>m - порядковый номер городского (сельского) поселения по росту уровня бюджетной обеспеченности с учетом дотации на выравнивание бюджетной обеспеченности поселений из областного бюджета, для которого выполняется следующее условие:</w:t>
      </w:r>
    </w:p>
    <w:p w:rsidR="00662493" w:rsidRPr="00B5788C" w:rsidRDefault="00662493" w:rsidP="00481F6A">
      <w:pPr>
        <w:pStyle w:val="ConsPlusNormal"/>
        <w:ind w:firstLine="709"/>
        <w:jc w:val="both"/>
        <w:rPr>
          <w:sz w:val="28"/>
          <w:szCs w:val="28"/>
        </w:rPr>
      </w:pPr>
    </w:p>
    <w:p w:rsidR="00662493" w:rsidRPr="00B5788C" w:rsidRDefault="00662493" w:rsidP="00481F6A">
      <w:pPr>
        <w:pStyle w:val="ConsPlusNormal"/>
        <w:ind w:firstLine="709"/>
        <w:jc w:val="center"/>
        <w:rPr>
          <w:sz w:val="28"/>
          <w:szCs w:val="28"/>
        </w:rPr>
      </w:pPr>
      <w:r w:rsidRPr="00B5788C">
        <w:rPr>
          <w:noProof/>
          <w:position w:val="-10"/>
          <w:sz w:val="28"/>
          <w:szCs w:val="28"/>
        </w:rPr>
        <w:drawing>
          <wp:inline distT="0" distB="0" distL="0" distR="0">
            <wp:extent cx="2057400" cy="28575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2493" w:rsidRPr="00B5788C" w:rsidRDefault="00662493" w:rsidP="00481F6A">
      <w:pPr>
        <w:pStyle w:val="ConsPlusNormal"/>
        <w:ind w:firstLine="709"/>
        <w:jc w:val="both"/>
        <w:rPr>
          <w:sz w:val="28"/>
          <w:szCs w:val="28"/>
        </w:rPr>
      </w:pPr>
    </w:p>
    <w:p w:rsidR="00662493" w:rsidRPr="00B5788C" w:rsidRDefault="00662493" w:rsidP="00481F6A">
      <w:pPr>
        <w:pStyle w:val="ConsPlusNormal"/>
        <w:ind w:firstLine="709"/>
        <w:jc w:val="both"/>
        <w:rPr>
          <w:sz w:val="28"/>
          <w:szCs w:val="28"/>
        </w:rPr>
      </w:pPr>
      <w:r w:rsidRPr="00B5788C">
        <w:rPr>
          <w:sz w:val="28"/>
          <w:szCs w:val="28"/>
        </w:rPr>
        <w:t xml:space="preserve">где </w:t>
      </w:r>
      <w:r w:rsidRPr="00B5788C">
        <w:rPr>
          <w:noProof/>
          <w:position w:val="-10"/>
          <w:sz w:val="28"/>
          <w:szCs w:val="28"/>
        </w:rPr>
        <w:drawing>
          <wp:inline distT="0" distB="0" distL="0" distR="0">
            <wp:extent cx="409575" cy="285750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788C">
        <w:rPr>
          <w:sz w:val="28"/>
          <w:szCs w:val="28"/>
        </w:rPr>
        <w:t xml:space="preserve"> - уровень бюджетной обеспеченности k-го городского (сельск</w:t>
      </w:r>
      <w:r w:rsidRPr="00B5788C">
        <w:rPr>
          <w:sz w:val="28"/>
          <w:szCs w:val="28"/>
        </w:rPr>
        <w:t>о</w:t>
      </w:r>
      <w:r w:rsidRPr="00B5788C">
        <w:rPr>
          <w:sz w:val="28"/>
          <w:szCs w:val="28"/>
        </w:rPr>
        <w:t>го) поселения с учетом дотации на выравнивание бюджетной обеспеченности поселений из областного бюджета;</w:t>
      </w:r>
    </w:p>
    <w:p w:rsidR="00662493" w:rsidRPr="00B5788C" w:rsidRDefault="00662493" w:rsidP="00481F6A">
      <w:pPr>
        <w:pStyle w:val="ConsPlusNormal"/>
        <w:ind w:firstLine="709"/>
        <w:jc w:val="both"/>
        <w:rPr>
          <w:sz w:val="28"/>
          <w:szCs w:val="28"/>
        </w:rPr>
      </w:pPr>
      <w:r w:rsidRPr="00B5788C">
        <w:rPr>
          <w:noProof/>
          <w:position w:val="-10"/>
          <w:sz w:val="28"/>
          <w:szCs w:val="28"/>
        </w:rPr>
        <w:drawing>
          <wp:inline distT="0" distB="0" distL="0" distR="0">
            <wp:extent cx="457200" cy="285750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788C">
        <w:rPr>
          <w:sz w:val="28"/>
          <w:szCs w:val="28"/>
        </w:rPr>
        <w:t xml:space="preserve"> - уровень бюджетной обеспеченности k+1-го городского (сельск</w:t>
      </w:r>
      <w:r w:rsidRPr="00B5788C">
        <w:rPr>
          <w:sz w:val="28"/>
          <w:szCs w:val="28"/>
        </w:rPr>
        <w:t>о</w:t>
      </w:r>
      <w:r w:rsidRPr="00B5788C">
        <w:rPr>
          <w:sz w:val="28"/>
          <w:szCs w:val="28"/>
        </w:rPr>
        <w:t>го) поселения с учетом дотации на выравнивание бюджетной обеспеченности поселений из областного бюджета;</w:t>
      </w:r>
    </w:p>
    <w:p w:rsidR="00662493" w:rsidRPr="00B5788C" w:rsidRDefault="00662493" w:rsidP="00481F6A">
      <w:pPr>
        <w:pStyle w:val="ConsPlusNormal"/>
        <w:ind w:firstLine="709"/>
        <w:jc w:val="both"/>
        <w:rPr>
          <w:sz w:val="28"/>
          <w:szCs w:val="28"/>
        </w:rPr>
      </w:pPr>
      <w:proofErr w:type="spellStart"/>
      <w:r w:rsidRPr="00B5788C">
        <w:rPr>
          <w:sz w:val="28"/>
          <w:szCs w:val="28"/>
        </w:rPr>
        <w:t>ИБР</w:t>
      </w:r>
      <w:r w:rsidRPr="00B5788C">
        <w:rPr>
          <w:sz w:val="28"/>
          <w:szCs w:val="28"/>
          <w:vertAlign w:val="subscript"/>
        </w:rPr>
        <w:t>k</w:t>
      </w:r>
      <w:proofErr w:type="spellEnd"/>
      <w:r w:rsidRPr="00B5788C">
        <w:rPr>
          <w:sz w:val="28"/>
          <w:szCs w:val="28"/>
        </w:rPr>
        <w:t xml:space="preserve"> - индекс расходов бюджета k-го городского (сельского) поселения;</w:t>
      </w:r>
    </w:p>
    <w:p w:rsidR="00662493" w:rsidRPr="00B5788C" w:rsidRDefault="00662493" w:rsidP="00481F6A">
      <w:pPr>
        <w:pStyle w:val="ConsPlusNormal"/>
        <w:ind w:firstLine="709"/>
        <w:jc w:val="both"/>
        <w:rPr>
          <w:sz w:val="28"/>
          <w:szCs w:val="28"/>
        </w:rPr>
      </w:pPr>
      <w:r w:rsidRPr="00B5788C">
        <w:rPr>
          <w:sz w:val="28"/>
          <w:szCs w:val="28"/>
        </w:rPr>
        <w:t>Н</w:t>
      </w:r>
      <w:r w:rsidRPr="00B5788C">
        <w:rPr>
          <w:sz w:val="28"/>
          <w:szCs w:val="28"/>
          <w:vertAlign w:val="subscript"/>
        </w:rPr>
        <w:t>K</w:t>
      </w:r>
      <w:r w:rsidRPr="00B5788C">
        <w:rPr>
          <w:sz w:val="28"/>
          <w:szCs w:val="28"/>
        </w:rPr>
        <w:t xml:space="preserve"> - численность постоянного населения k-го городского (сельского) п</w:t>
      </w:r>
      <w:r w:rsidRPr="00B5788C">
        <w:rPr>
          <w:sz w:val="28"/>
          <w:szCs w:val="28"/>
        </w:rPr>
        <w:t>о</w:t>
      </w:r>
      <w:r w:rsidRPr="00B5788C">
        <w:rPr>
          <w:sz w:val="28"/>
          <w:szCs w:val="28"/>
        </w:rPr>
        <w:t>селения.</w:t>
      </w:r>
    </w:p>
    <w:p w:rsidR="00662493" w:rsidRPr="00B5788C" w:rsidRDefault="00662493" w:rsidP="00481F6A">
      <w:pPr>
        <w:pStyle w:val="ConsPlusNormal"/>
        <w:ind w:firstLine="709"/>
        <w:jc w:val="both"/>
        <w:rPr>
          <w:sz w:val="28"/>
          <w:szCs w:val="28"/>
        </w:rPr>
      </w:pPr>
      <w:r w:rsidRPr="00B5788C">
        <w:rPr>
          <w:sz w:val="28"/>
          <w:szCs w:val="28"/>
        </w:rPr>
        <w:t>6. Уровень бюджетной обеспеченности i-го городского (сельского) пос</w:t>
      </w:r>
      <w:r w:rsidRPr="00B5788C">
        <w:rPr>
          <w:sz w:val="28"/>
          <w:szCs w:val="28"/>
        </w:rPr>
        <w:t>е</w:t>
      </w:r>
      <w:r w:rsidRPr="00B5788C">
        <w:rPr>
          <w:sz w:val="28"/>
          <w:szCs w:val="28"/>
        </w:rPr>
        <w:t>ления с учетом дотации на выравнивание бюджетной обеспеченности посел</w:t>
      </w:r>
      <w:r w:rsidRPr="00B5788C">
        <w:rPr>
          <w:sz w:val="28"/>
          <w:szCs w:val="28"/>
        </w:rPr>
        <w:t>е</w:t>
      </w:r>
      <w:r w:rsidRPr="00B5788C">
        <w:rPr>
          <w:sz w:val="28"/>
          <w:szCs w:val="28"/>
        </w:rPr>
        <w:t>ний из областного бюджета (</w:t>
      </w:r>
      <w:r w:rsidRPr="00B5788C">
        <w:rPr>
          <w:noProof/>
          <w:position w:val="-10"/>
          <w:sz w:val="28"/>
          <w:szCs w:val="28"/>
        </w:rPr>
        <w:drawing>
          <wp:inline distT="0" distB="0" distL="0" distR="0">
            <wp:extent cx="409575" cy="285750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788C">
        <w:rPr>
          <w:sz w:val="28"/>
          <w:szCs w:val="28"/>
        </w:rPr>
        <w:t>) определяется по следующей формуле:</w:t>
      </w:r>
    </w:p>
    <w:p w:rsidR="00662493" w:rsidRPr="00B5788C" w:rsidRDefault="00662493" w:rsidP="00481F6A">
      <w:pPr>
        <w:pStyle w:val="ConsPlusNormal"/>
        <w:ind w:firstLine="709"/>
        <w:jc w:val="both"/>
        <w:rPr>
          <w:sz w:val="28"/>
          <w:szCs w:val="28"/>
        </w:rPr>
      </w:pPr>
    </w:p>
    <w:p w:rsidR="00662493" w:rsidRPr="00B5788C" w:rsidRDefault="00662493" w:rsidP="00481F6A">
      <w:pPr>
        <w:pStyle w:val="ConsPlusNormal"/>
        <w:ind w:firstLine="709"/>
        <w:jc w:val="center"/>
        <w:rPr>
          <w:sz w:val="28"/>
          <w:szCs w:val="28"/>
        </w:rPr>
      </w:pPr>
      <w:r w:rsidRPr="00B5788C">
        <w:rPr>
          <w:noProof/>
          <w:position w:val="-50"/>
          <w:sz w:val="28"/>
          <w:szCs w:val="28"/>
        </w:rPr>
        <w:lastRenderedPageBreak/>
        <w:drawing>
          <wp:inline distT="0" distB="0" distL="0" distR="0">
            <wp:extent cx="2819400" cy="790575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2493" w:rsidRPr="00B5788C" w:rsidRDefault="00662493" w:rsidP="00481F6A">
      <w:pPr>
        <w:pStyle w:val="ConsPlusNormal"/>
        <w:ind w:firstLine="709"/>
        <w:jc w:val="both"/>
        <w:rPr>
          <w:sz w:val="28"/>
          <w:szCs w:val="28"/>
        </w:rPr>
      </w:pPr>
    </w:p>
    <w:p w:rsidR="00662493" w:rsidRPr="00B5788C" w:rsidRDefault="00662493" w:rsidP="00481F6A">
      <w:pPr>
        <w:pStyle w:val="ConsPlusNormal"/>
        <w:ind w:firstLine="709"/>
        <w:jc w:val="both"/>
        <w:rPr>
          <w:sz w:val="28"/>
          <w:szCs w:val="28"/>
        </w:rPr>
      </w:pPr>
      <w:r w:rsidRPr="00B5788C">
        <w:rPr>
          <w:sz w:val="28"/>
          <w:szCs w:val="28"/>
        </w:rPr>
        <w:t xml:space="preserve">где </w:t>
      </w:r>
      <w:proofErr w:type="spellStart"/>
      <w:r w:rsidRPr="00B5788C">
        <w:rPr>
          <w:sz w:val="28"/>
          <w:szCs w:val="28"/>
        </w:rPr>
        <w:t>БО</w:t>
      </w:r>
      <w:r w:rsidRPr="00B5788C">
        <w:rPr>
          <w:sz w:val="28"/>
          <w:szCs w:val="28"/>
          <w:vertAlign w:val="subscript"/>
        </w:rPr>
        <w:t>i</w:t>
      </w:r>
      <w:proofErr w:type="spellEnd"/>
      <w:r w:rsidRPr="00B5788C">
        <w:rPr>
          <w:sz w:val="28"/>
          <w:szCs w:val="28"/>
        </w:rPr>
        <w:t xml:space="preserve"> - уровень бюджетной обеспеченности i-го городского (сельского) поселения;</w:t>
      </w:r>
    </w:p>
    <w:p w:rsidR="00662493" w:rsidRPr="00B5788C" w:rsidRDefault="00662493" w:rsidP="00481F6A">
      <w:pPr>
        <w:pStyle w:val="ConsPlusNormal"/>
        <w:ind w:firstLine="709"/>
        <w:jc w:val="both"/>
        <w:rPr>
          <w:sz w:val="28"/>
          <w:szCs w:val="28"/>
        </w:rPr>
      </w:pPr>
      <w:r w:rsidRPr="00B5788C">
        <w:rPr>
          <w:noProof/>
          <w:position w:val="-10"/>
          <w:sz w:val="28"/>
          <w:szCs w:val="28"/>
        </w:rPr>
        <w:drawing>
          <wp:inline distT="0" distB="0" distL="0" distR="0">
            <wp:extent cx="409575" cy="28575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788C">
        <w:rPr>
          <w:sz w:val="28"/>
          <w:szCs w:val="28"/>
        </w:rPr>
        <w:t xml:space="preserve"> - размер дотации на выравнивание бюджетной обеспеченности п</w:t>
      </w:r>
      <w:r w:rsidRPr="00B5788C">
        <w:rPr>
          <w:sz w:val="28"/>
          <w:szCs w:val="28"/>
        </w:rPr>
        <w:t>о</w:t>
      </w:r>
      <w:r w:rsidRPr="00B5788C">
        <w:rPr>
          <w:sz w:val="28"/>
          <w:szCs w:val="28"/>
        </w:rPr>
        <w:t>селений (а также объем налоговых доходов по дополнительным нормативам отчислений) i-</w:t>
      </w:r>
      <w:proofErr w:type="spellStart"/>
      <w:r w:rsidRPr="00B5788C">
        <w:rPr>
          <w:sz w:val="28"/>
          <w:szCs w:val="28"/>
        </w:rPr>
        <w:t>му</w:t>
      </w:r>
      <w:proofErr w:type="spellEnd"/>
      <w:r w:rsidRPr="00B5788C">
        <w:rPr>
          <w:sz w:val="28"/>
          <w:szCs w:val="28"/>
        </w:rPr>
        <w:t xml:space="preserve"> городскому (сельскому) поселению из областного бюджета.</w:t>
      </w:r>
    </w:p>
    <w:p w:rsidR="00662493" w:rsidRPr="00B5788C" w:rsidRDefault="00662493" w:rsidP="00481F6A">
      <w:pPr>
        <w:pStyle w:val="ConsPlusNormal"/>
        <w:ind w:firstLine="709"/>
        <w:jc w:val="both"/>
        <w:rPr>
          <w:sz w:val="28"/>
          <w:szCs w:val="28"/>
        </w:rPr>
      </w:pPr>
      <w:r w:rsidRPr="00B5788C">
        <w:rPr>
          <w:sz w:val="28"/>
          <w:szCs w:val="28"/>
        </w:rPr>
        <w:t>7. Уровень бюджетной обеспеченности i-го городского (сельского) пос</w:t>
      </w:r>
      <w:r w:rsidRPr="00B5788C">
        <w:rPr>
          <w:sz w:val="28"/>
          <w:szCs w:val="28"/>
        </w:rPr>
        <w:t>е</w:t>
      </w:r>
      <w:r w:rsidRPr="00B5788C">
        <w:rPr>
          <w:sz w:val="28"/>
          <w:szCs w:val="28"/>
        </w:rPr>
        <w:t>ления (</w:t>
      </w:r>
      <w:proofErr w:type="spellStart"/>
      <w:r w:rsidRPr="00B5788C">
        <w:rPr>
          <w:sz w:val="28"/>
          <w:szCs w:val="28"/>
        </w:rPr>
        <w:t>БО</w:t>
      </w:r>
      <w:r w:rsidRPr="00B5788C">
        <w:rPr>
          <w:sz w:val="28"/>
          <w:szCs w:val="28"/>
          <w:vertAlign w:val="subscript"/>
        </w:rPr>
        <w:t>i</w:t>
      </w:r>
      <w:proofErr w:type="spellEnd"/>
      <w:r w:rsidRPr="00B5788C">
        <w:rPr>
          <w:sz w:val="28"/>
          <w:szCs w:val="28"/>
        </w:rPr>
        <w:t>) определяется по следующей формуле:</w:t>
      </w:r>
    </w:p>
    <w:p w:rsidR="00662493" w:rsidRPr="00B5788C" w:rsidRDefault="00662493" w:rsidP="00481F6A">
      <w:pPr>
        <w:pStyle w:val="ConsPlusNormal"/>
        <w:ind w:firstLine="709"/>
        <w:jc w:val="both"/>
        <w:rPr>
          <w:sz w:val="28"/>
          <w:szCs w:val="28"/>
        </w:rPr>
      </w:pPr>
    </w:p>
    <w:p w:rsidR="00662493" w:rsidRPr="00B5788C" w:rsidRDefault="00662493" w:rsidP="00481F6A">
      <w:pPr>
        <w:pStyle w:val="ConsPlusNormal"/>
        <w:ind w:firstLine="709"/>
        <w:jc w:val="center"/>
        <w:rPr>
          <w:sz w:val="28"/>
          <w:szCs w:val="28"/>
        </w:rPr>
      </w:pPr>
      <w:r w:rsidRPr="00B5788C">
        <w:rPr>
          <w:noProof/>
          <w:position w:val="-28"/>
          <w:sz w:val="28"/>
          <w:szCs w:val="28"/>
        </w:rPr>
        <w:drawing>
          <wp:inline distT="0" distB="0" distL="0" distR="0">
            <wp:extent cx="1428750" cy="514350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2493" w:rsidRPr="00B5788C" w:rsidRDefault="00662493" w:rsidP="00481F6A">
      <w:pPr>
        <w:pStyle w:val="ConsPlusNormal"/>
        <w:ind w:firstLine="709"/>
        <w:jc w:val="both"/>
        <w:rPr>
          <w:sz w:val="28"/>
          <w:szCs w:val="28"/>
        </w:rPr>
      </w:pPr>
    </w:p>
    <w:p w:rsidR="00662493" w:rsidRPr="00B5788C" w:rsidRDefault="00662493" w:rsidP="00481F6A">
      <w:pPr>
        <w:pStyle w:val="ConsPlusNormal"/>
        <w:ind w:firstLine="709"/>
        <w:jc w:val="both"/>
        <w:rPr>
          <w:sz w:val="28"/>
          <w:szCs w:val="28"/>
        </w:rPr>
      </w:pPr>
      <w:r w:rsidRPr="00B5788C">
        <w:rPr>
          <w:sz w:val="28"/>
          <w:szCs w:val="28"/>
        </w:rPr>
        <w:t xml:space="preserve">где </w:t>
      </w:r>
      <w:proofErr w:type="spellStart"/>
      <w:r w:rsidRPr="00B5788C">
        <w:rPr>
          <w:sz w:val="28"/>
          <w:szCs w:val="28"/>
        </w:rPr>
        <w:t>ИНП</w:t>
      </w:r>
      <w:r w:rsidRPr="00B5788C">
        <w:rPr>
          <w:sz w:val="28"/>
          <w:szCs w:val="28"/>
          <w:vertAlign w:val="subscript"/>
        </w:rPr>
        <w:t>i</w:t>
      </w:r>
      <w:proofErr w:type="spellEnd"/>
      <w:r w:rsidRPr="00B5788C">
        <w:rPr>
          <w:sz w:val="28"/>
          <w:szCs w:val="28"/>
        </w:rPr>
        <w:t xml:space="preserve"> - индекс налогового потенциала i-го городского (сельского) п</w:t>
      </w:r>
      <w:r w:rsidRPr="00B5788C">
        <w:rPr>
          <w:sz w:val="28"/>
          <w:szCs w:val="28"/>
        </w:rPr>
        <w:t>о</w:t>
      </w:r>
      <w:r w:rsidRPr="00B5788C">
        <w:rPr>
          <w:sz w:val="28"/>
          <w:szCs w:val="28"/>
        </w:rPr>
        <w:t>селения.</w:t>
      </w:r>
    </w:p>
    <w:p w:rsidR="00662493" w:rsidRPr="00B5788C" w:rsidRDefault="00662493" w:rsidP="00481F6A">
      <w:pPr>
        <w:pStyle w:val="ConsPlusNormal"/>
        <w:ind w:firstLine="709"/>
        <w:jc w:val="both"/>
        <w:rPr>
          <w:sz w:val="28"/>
          <w:szCs w:val="28"/>
        </w:rPr>
      </w:pPr>
      <w:r w:rsidRPr="00B5788C">
        <w:rPr>
          <w:sz w:val="28"/>
          <w:szCs w:val="28"/>
        </w:rPr>
        <w:t>8. Индекс налогового потенциала i-го городского (сельского) поселения (</w:t>
      </w:r>
      <w:proofErr w:type="spellStart"/>
      <w:r w:rsidRPr="00B5788C">
        <w:rPr>
          <w:sz w:val="28"/>
          <w:szCs w:val="28"/>
        </w:rPr>
        <w:t>ИНП</w:t>
      </w:r>
      <w:r w:rsidRPr="00B5788C">
        <w:rPr>
          <w:sz w:val="28"/>
          <w:szCs w:val="28"/>
          <w:vertAlign w:val="subscript"/>
        </w:rPr>
        <w:t>i</w:t>
      </w:r>
      <w:proofErr w:type="spellEnd"/>
      <w:r w:rsidRPr="00B5788C">
        <w:rPr>
          <w:sz w:val="28"/>
          <w:szCs w:val="28"/>
        </w:rPr>
        <w:t>) определяется по следующей формуле:</w:t>
      </w:r>
    </w:p>
    <w:p w:rsidR="00136748" w:rsidRPr="00B5788C" w:rsidRDefault="00136748" w:rsidP="00481F6A">
      <w:pPr>
        <w:pStyle w:val="ConsPlusNormal"/>
        <w:ind w:firstLine="709"/>
        <w:jc w:val="both"/>
        <w:rPr>
          <w:sz w:val="28"/>
          <w:szCs w:val="28"/>
          <w:u w:val="single"/>
          <w:vertAlign w:val="subscript"/>
        </w:rPr>
      </w:pPr>
      <w:r w:rsidRPr="00B5788C">
        <w:rPr>
          <w:sz w:val="28"/>
          <w:szCs w:val="28"/>
        </w:rPr>
        <w:t xml:space="preserve">                                          </w:t>
      </w:r>
      <w:r w:rsidR="00B5788C" w:rsidRPr="00B5788C">
        <w:rPr>
          <w:sz w:val="28"/>
          <w:szCs w:val="28"/>
        </w:rPr>
        <w:t xml:space="preserve">                            </w:t>
      </w:r>
      <w:r w:rsidRPr="00B5788C">
        <w:rPr>
          <w:sz w:val="28"/>
          <w:szCs w:val="28"/>
        </w:rPr>
        <w:t xml:space="preserve">  </w:t>
      </w:r>
    </w:p>
    <w:p w:rsidR="00136748" w:rsidRDefault="00136748" w:rsidP="00481F6A">
      <w:pPr>
        <w:pStyle w:val="ConsPlusNormal"/>
        <w:ind w:firstLine="709"/>
        <w:jc w:val="center"/>
        <w:rPr>
          <w:sz w:val="28"/>
          <w:szCs w:val="28"/>
        </w:rPr>
      </w:pPr>
      <w:r w:rsidRPr="00B5788C">
        <w:rPr>
          <w:sz w:val="28"/>
          <w:szCs w:val="28"/>
        </w:rPr>
        <w:t>ИНП</w:t>
      </w:r>
      <w:proofErr w:type="gramStart"/>
      <w:r w:rsidRPr="00B5788C">
        <w:rPr>
          <w:sz w:val="28"/>
          <w:szCs w:val="28"/>
          <w:vertAlign w:val="subscript"/>
          <w:lang w:val="en-US"/>
        </w:rPr>
        <w:t>i</w:t>
      </w:r>
      <w:proofErr w:type="gramEnd"/>
      <w:r w:rsidR="00B5788C" w:rsidRPr="00B5788C">
        <w:rPr>
          <w:sz w:val="28"/>
          <w:szCs w:val="28"/>
          <w:vertAlign w:val="subscript"/>
        </w:rPr>
        <w:t xml:space="preserve"> </w:t>
      </w:r>
      <w:r w:rsidRPr="00B5788C">
        <w:rPr>
          <w:sz w:val="28"/>
          <w:szCs w:val="28"/>
        </w:rPr>
        <w:t xml:space="preserve">= </w:t>
      </w:r>
      <w:r w:rsidR="00B5788C" w:rsidRPr="00B5788C">
        <w:rPr>
          <w:sz w:val="28"/>
          <w:szCs w:val="28"/>
        </w:rPr>
        <w:t xml:space="preserve"> </w:t>
      </w:r>
      <w:r w:rsidR="00B5788C" w:rsidRPr="00B5788C">
        <w:rPr>
          <w:sz w:val="28"/>
          <w:szCs w:val="28"/>
          <w:u w:val="single"/>
        </w:rPr>
        <w:t>НП</w:t>
      </w:r>
      <w:r w:rsidR="00B5788C" w:rsidRPr="00B5788C">
        <w:rPr>
          <w:sz w:val="28"/>
          <w:szCs w:val="28"/>
          <w:u w:val="single"/>
          <w:vertAlign w:val="subscript"/>
          <w:lang w:val="en-US"/>
        </w:rPr>
        <w:t>i</w:t>
      </w:r>
      <w:r w:rsidR="00B5788C" w:rsidRPr="00B5788C">
        <w:rPr>
          <w:sz w:val="28"/>
          <w:szCs w:val="28"/>
        </w:rPr>
        <w:t xml:space="preserve">  </w:t>
      </w:r>
      <w:r w:rsidR="00B5788C" w:rsidRPr="00B5788C">
        <w:rPr>
          <w:sz w:val="28"/>
          <w:szCs w:val="28"/>
          <w:lang w:val="en-US"/>
        </w:rPr>
        <w:t>x</w:t>
      </w:r>
      <w:r w:rsidR="00B5788C" w:rsidRPr="00B5788C">
        <w:rPr>
          <w:sz w:val="28"/>
          <w:szCs w:val="28"/>
        </w:rPr>
        <w:t xml:space="preserve"> </w:t>
      </w:r>
      <w:r w:rsidR="00B5788C" w:rsidRPr="00B5788C">
        <w:rPr>
          <w:sz w:val="28"/>
          <w:szCs w:val="28"/>
          <w:u w:val="single"/>
        </w:rPr>
        <w:t>∑Н</w:t>
      </w:r>
      <w:r w:rsidR="00B5788C" w:rsidRPr="00B5788C">
        <w:rPr>
          <w:sz w:val="28"/>
          <w:szCs w:val="28"/>
          <w:u w:val="single"/>
          <w:vertAlign w:val="subscript"/>
          <w:lang w:val="en-US"/>
        </w:rPr>
        <w:t>i</w:t>
      </w:r>
      <w:r w:rsidR="00B5788C">
        <w:rPr>
          <w:sz w:val="28"/>
          <w:szCs w:val="28"/>
        </w:rPr>
        <w:t xml:space="preserve"> </w:t>
      </w:r>
      <w:r w:rsidR="00B5788C">
        <w:rPr>
          <w:sz w:val="28"/>
          <w:szCs w:val="28"/>
          <w:lang w:val="en-US"/>
        </w:rPr>
        <w:t>x</w:t>
      </w:r>
      <w:r w:rsidR="00B5788C">
        <w:rPr>
          <w:sz w:val="28"/>
          <w:szCs w:val="28"/>
        </w:rPr>
        <w:t xml:space="preserve"> К</w:t>
      </w:r>
      <w:r w:rsidR="00B5788C">
        <w:rPr>
          <w:sz w:val="28"/>
          <w:szCs w:val="28"/>
          <w:vertAlign w:val="subscript"/>
          <w:lang w:val="en-US"/>
        </w:rPr>
        <w:t>i</w:t>
      </w:r>
      <w:r w:rsidR="00B5788C">
        <w:rPr>
          <w:sz w:val="28"/>
          <w:szCs w:val="28"/>
        </w:rPr>
        <w:t>,  (7)</w:t>
      </w:r>
    </w:p>
    <w:p w:rsidR="00B5788C" w:rsidRPr="00B5788C" w:rsidRDefault="00B5788C" w:rsidP="00481F6A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  <w:r w:rsidR="00481F6A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Н</w:t>
      </w:r>
      <w:r>
        <w:rPr>
          <w:sz w:val="28"/>
          <w:szCs w:val="28"/>
          <w:vertAlign w:val="subscript"/>
          <w:lang w:val="en-US"/>
        </w:rPr>
        <w:t>i</w:t>
      </w:r>
      <w:r>
        <w:rPr>
          <w:sz w:val="28"/>
          <w:szCs w:val="28"/>
        </w:rPr>
        <w:t xml:space="preserve">    </w:t>
      </w:r>
      <w:r w:rsidR="00481F6A">
        <w:rPr>
          <w:sz w:val="28"/>
          <w:szCs w:val="28"/>
        </w:rPr>
        <w:t xml:space="preserve">  </w:t>
      </w:r>
      <w:r>
        <w:rPr>
          <w:sz w:val="28"/>
          <w:szCs w:val="28"/>
        </w:rPr>
        <w:t>∑НП</w:t>
      </w:r>
      <w:r>
        <w:rPr>
          <w:sz w:val="28"/>
          <w:szCs w:val="28"/>
          <w:vertAlign w:val="subscript"/>
          <w:lang w:val="en-US"/>
        </w:rPr>
        <w:t>i</w:t>
      </w:r>
    </w:p>
    <w:p w:rsidR="00662493" w:rsidRPr="00B5788C" w:rsidRDefault="00662493" w:rsidP="00481F6A">
      <w:pPr>
        <w:pStyle w:val="ConsPlusNormal"/>
        <w:ind w:firstLine="709"/>
        <w:jc w:val="both"/>
        <w:rPr>
          <w:sz w:val="28"/>
          <w:szCs w:val="28"/>
        </w:rPr>
      </w:pPr>
    </w:p>
    <w:p w:rsidR="00662493" w:rsidRPr="00B5788C" w:rsidRDefault="00662493" w:rsidP="00481F6A">
      <w:pPr>
        <w:pStyle w:val="ConsPlusNormal"/>
        <w:ind w:firstLine="709"/>
        <w:jc w:val="both"/>
        <w:rPr>
          <w:sz w:val="28"/>
          <w:szCs w:val="28"/>
        </w:rPr>
      </w:pPr>
      <w:r w:rsidRPr="00B5788C">
        <w:rPr>
          <w:sz w:val="28"/>
          <w:szCs w:val="28"/>
        </w:rPr>
        <w:t xml:space="preserve">где </w:t>
      </w:r>
      <w:proofErr w:type="spellStart"/>
      <w:r w:rsidRPr="00B5788C">
        <w:rPr>
          <w:sz w:val="28"/>
          <w:szCs w:val="28"/>
        </w:rPr>
        <w:t>НП</w:t>
      </w:r>
      <w:r w:rsidRPr="00B5788C">
        <w:rPr>
          <w:sz w:val="28"/>
          <w:szCs w:val="28"/>
          <w:vertAlign w:val="subscript"/>
        </w:rPr>
        <w:t>i</w:t>
      </w:r>
      <w:proofErr w:type="spellEnd"/>
      <w:r w:rsidRPr="00B5788C">
        <w:rPr>
          <w:sz w:val="28"/>
          <w:szCs w:val="28"/>
        </w:rPr>
        <w:t xml:space="preserve"> </w:t>
      </w:r>
      <w:r w:rsidR="00B5788C">
        <w:rPr>
          <w:sz w:val="28"/>
          <w:szCs w:val="28"/>
        </w:rPr>
        <w:t>–</w:t>
      </w:r>
      <w:r w:rsidRPr="00B5788C">
        <w:rPr>
          <w:sz w:val="28"/>
          <w:szCs w:val="28"/>
        </w:rPr>
        <w:t xml:space="preserve"> налоговы</w:t>
      </w:r>
      <w:r w:rsidR="00B5788C">
        <w:rPr>
          <w:sz w:val="28"/>
          <w:szCs w:val="28"/>
        </w:rPr>
        <w:t>й потенциал</w:t>
      </w:r>
      <w:r w:rsidRPr="00B5788C">
        <w:rPr>
          <w:sz w:val="28"/>
          <w:szCs w:val="28"/>
        </w:rPr>
        <w:t xml:space="preserve"> i-го городского (сельского) поселения, определенный в соответствии с </w:t>
      </w:r>
      <w:hyperlink w:anchor="Par949" w:tooltip="9. Показатель среднедушевых налоговых доходов i-го городского (сельского) поселения (НПi) определяется по следующей формуле:" w:history="1">
        <w:r w:rsidRPr="00B5788C">
          <w:rPr>
            <w:sz w:val="28"/>
            <w:szCs w:val="28"/>
          </w:rPr>
          <w:t>пунктом 9</w:t>
        </w:r>
      </w:hyperlink>
      <w:r w:rsidRPr="00B5788C">
        <w:rPr>
          <w:sz w:val="28"/>
          <w:szCs w:val="28"/>
        </w:rPr>
        <w:t xml:space="preserve"> </w:t>
      </w:r>
      <w:r w:rsidR="00B5788C">
        <w:rPr>
          <w:sz w:val="28"/>
          <w:szCs w:val="28"/>
        </w:rPr>
        <w:t>настоящей</w:t>
      </w:r>
      <w:r w:rsidRPr="00B5788C">
        <w:rPr>
          <w:sz w:val="28"/>
          <w:szCs w:val="28"/>
        </w:rPr>
        <w:t xml:space="preserve"> </w:t>
      </w:r>
      <w:r w:rsidR="00B5788C">
        <w:rPr>
          <w:sz w:val="28"/>
          <w:szCs w:val="28"/>
        </w:rPr>
        <w:t>Методике</w:t>
      </w:r>
      <w:r w:rsidRPr="00B5788C">
        <w:rPr>
          <w:sz w:val="28"/>
          <w:szCs w:val="28"/>
        </w:rPr>
        <w:t>;</w:t>
      </w:r>
    </w:p>
    <w:p w:rsidR="00662493" w:rsidRPr="00B5788C" w:rsidRDefault="00662493" w:rsidP="00481F6A">
      <w:pPr>
        <w:pStyle w:val="ConsPlusNormal"/>
        <w:ind w:firstLine="709"/>
        <w:jc w:val="both"/>
        <w:rPr>
          <w:sz w:val="28"/>
          <w:szCs w:val="28"/>
        </w:rPr>
      </w:pPr>
      <w:proofErr w:type="spellStart"/>
      <w:r w:rsidRPr="00B5788C">
        <w:rPr>
          <w:sz w:val="28"/>
          <w:szCs w:val="28"/>
        </w:rPr>
        <w:t>К</w:t>
      </w:r>
      <w:r w:rsidRPr="00B5788C">
        <w:rPr>
          <w:sz w:val="28"/>
          <w:szCs w:val="28"/>
          <w:vertAlign w:val="subscript"/>
        </w:rPr>
        <w:t>i</w:t>
      </w:r>
      <w:proofErr w:type="spellEnd"/>
      <w:r w:rsidRPr="00B5788C">
        <w:rPr>
          <w:sz w:val="28"/>
          <w:szCs w:val="28"/>
        </w:rPr>
        <w:t xml:space="preserve"> - поправочный коэффициент, используемый для определения индекса налогового потенциала i-го городского (сельского) поселения, определенный в соответствии </w:t>
      </w:r>
      <w:r w:rsidRPr="00EE261E">
        <w:rPr>
          <w:sz w:val="28"/>
          <w:szCs w:val="28"/>
        </w:rPr>
        <w:t xml:space="preserve">с </w:t>
      </w:r>
      <w:hyperlink w:anchor="Par993" w:tooltip="13. Поправочный коэффициент, используемый для определения индекса налогового потенциала i-го городского (сельского) поселения (Кi), отражающий различия в уровне социально-экономического развития городских и сельских поселений, определяется по следующей формуле" w:history="1">
        <w:r w:rsidRPr="00EE261E">
          <w:rPr>
            <w:sz w:val="28"/>
            <w:szCs w:val="28"/>
          </w:rPr>
          <w:t>пунктом 1</w:t>
        </w:r>
      </w:hyperlink>
      <w:r w:rsidR="00EE261E" w:rsidRPr="00EE261E">
        <w:rPr>
          <w:sz w:val="28"/>
          <w:szCs w:val="28"/>
        </w:rPr>
        <w:t>1 настоящей</w:t>
      </w:r>
      <w:r w:rsidRPr="00B5788C">
        <w:rPr>
          <w:sz w:val="28"/>
          <w:szCs w:val="28"/>
        </w:rPr>
        <w:t xml:space="preserve"> </w:t>
      </w:r>
      <w:r w:rsidR="00EE261E">
        <w:rPr>
          <w:sz w:val="28"/>
          <w:szCs w:val="28"/>
        </w:rPr>
        <w:t>Методики</w:t>
      </w:r>
      <w:r w:rsidRPr="00B5788C">
        <w:rPr>
          <w:sz w:val="28"/>
          <w:szCs w:val="28"/>
        </w:rPr>
        <w:t>.</w:t>
      </w:r>
    </w:p>
    <w:p w:rsidR="00662493" w:rsidRPr="00B5788C" w:rsidRDefault="00662493" w:rsidP="00481F6A">
      <w:pPr>
        <w:pStyle w:val="ConsPlusNormal"/>
        <w:ind w:firstLine="709"/>
        <w:jc w:val="both"/>
        <w:rPr>
          <w:sz w:val="28"/>
          <w:szCs w:val="28"/>
        </w:rPr>
      </w:pPr>
      <w:r w:rsidRPr="00B5788C">
        <w:rPr>
          <w:sz w:val="28"/>
          <w:szCs w:val="28"/>
        </w:rPr>
        <w:t xml:space="preserve">В случае отсутствия возможности расчета </w:t>
      </w:r>
      <w:r w:rsidR="00EE261E">
        <w:rPr>
          <w:sz w:val="28"/>
          <w:szCs w:val="28"/>
        </w:rPr>
        <w:t>индекса</w:t>
      </w:r>
      <w:r w:rsidRPr="00B5788C">
        <w:rPr>
          <w:sz w:val="28"/>
          <w:szCs w:val="28"/>
        </w:rPr>
        <w:t xml:space="preserve"> налогов</w:t>
      </w:r>
      <w:r w:rsidR="00EE261E">
        <w:rPr>
          <w:sz w:val="28"/>
          <w:szCs w:val="28"/>
        </w:rPr>
        <w:t>ого</w:t>
      </w:r>
      <w:r w:rsidRPr="00B5788C">
        <w:rPr>
          <w:sz w:val="28"/>
          <w:szCs w:val="28"/>
        </w:rPr>
        <w:t xml:space="preserve"> </w:t>
      </w:r>
      <w:r w:rsidR="00EE261E">
        <w:rPr>
          <w:sz w:val="28"/>
          <w:szCs w:val="28"/>
        </w:rPr>
        <w:t>потенциала</w:t>
      </w:r>
      <w:r w:rsidRPr="00B5788C">
        <w:rPr>
          <w:sz w:val="28"/>
          <w:szCs w:val="28"/>
        </w:rPr>
        <w:t xml:space="preserve"> i-го городского (сельского) поселения и </w:t>
      </w:r>
      <w:r w:rsidR="00EE261E">
        <w:rPr>
          <w:sz w:val="28"/>
          <w:szCs w:val="28"/>
        </w:rPr>
        <w:t>его значение</w:t>
      </w:r>
      <w:r w:rsidRPr="00B5788C">
        <w:rPr>
          <w:sz w:val="28"/>
          <w:szCs w:val="28"/>
        </w:rPr>
        <w:t xml:space="preserve"> принимается равным 1.</w:t>
      </w:r>
    </w:p>
    <w:p w:rsidR="00662493" w:rsidRDefault="00662493" w:rsidP="00481F6A">
      <w:pPr>
        <w:pStyle w:val="ConsPlusNormal"/>
        <w:ind w:firstLine="709"/>
        <w:jc w:val="both"/>
        <w:rPr>
          <w:sz w:val="28"/>
          <w:szCs w:val="28"/>
        </w:rPr>
      </w:pPr>
      <w:bookmarkStart w:id="0" w:name="Par949"/>
      <w:bookmarkEnd w:id="0"/>
      <w:r w:rsidRPr="00B5788C">
        <w:rPr>
          <w:sz w:val="28"/>
          <w:szCs w:val="28"/>
        </w:rPr>
        <w:t xml:space="preserve">9. </w:t>
      </w:r>
      <w:r w:rsidR="00EE261E">
        <w:rPr>
          <w:sz w:val="28"/>
          <w:szCs w:val="28"/>
        </w:rPr>
        <w:t>Н</w:t>
      </w:r>
      <w:r w:rsidRPr="00B5788C">
        <w:rPr>
          <w:sz w:val="28"/>
          <w:szCs w:val="28"/>
        </w:rPr>
        <w:t>алоговы</w:t>
      </w:r>
      <w:r w:rsidR="00EE261E">
        <w:rPr>
          <w:sz w:val="28"/>
          <w:szCs w:val="28"/>
        </w:rPr>
        <w:t>й потенциал</w:t>
      </w:r>
      <w:r w:rsidRPr="00B5788C">
        <w:rPr>
          <w:sz w:val="28"/>
          <w:szCs w:val="28"/>
        </w:rPr>
        <w:t xml:space="preserve"> i-го городского (сельского) поселения (</w:t>
      </w:r>
      <w:proofErr w:type="spellStart"/>
      <w:r w:rsidRPr="00B5788C">
        <w:rPr>
          <w:sz w:val="28"/>
          <w:szCs w:val="28"/>
        </w:rPr>
        <w:t>НП</w:t>
      </w:r>
      <w:r w:rsidRPr="00B5788C">
        <w:rPr>
          <w:sz w:val="28"/>
          <w:szCs w:val="28"/>
          <w:vertAlign w:val="subscript"/>
        </w:rPr>
        <w:t>i</w:t>
      </w:r>
      <w:proofErr w:type="spellEnd"/>
      <w:r w:rsidRPr="00B5788C">
        <w:rPr>
          <w:sz w:val="28"/>
          <w:szCs w:val="28"/>
        </w:rPr>
        <w:t>) определяется по следующей формуле:</w:t>
      </w:r>
    </w:p>
    <w:p w:rsidR="00EE261E" w:rsidRDefault="00EE261E" w:rsidP="00481F6A">
      <w:pPr>
        <w:pStyle w:val="ConsPlusNormal"/>
        <w:ind w:firstLine="709"/>
        <w:jc w:val="both"/>
        <w:rPr>
          <w:sz w:val="28"/>
          <w:szCs w:val="28"/>
        </w:rPr>
      </w:pPr>
    </w:p>
    <w:p w:rsidR="00EE261E" w:rsidRPr="00B5788C" w:rsidRDefault="00EE261E" w:rsidP="00481F6A">
      <w:pPr>
        <w:pStyle w:val="ConsPlusNormal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НП</w:t>
      </w:r>
      <w:proofErr w:type="gramStart"/>
      <w:r>
        <w:rPr>
          <w:sz w:val="28"/>
          <w:szCs w:val="28"/>
          <w:vertAlign w:val="subscript"/>
          <w:lang w:val="en-US"/>
        </w:rPr>
        <w:t>i</w:t>
      </w:r>
      <w:proofErr w:type="gramEnd"/>
      <w:r>
        <w:rPr>
          <w:sz w:val="28"/>
          <w:szCs w:val="28"/>
        </w:rPr>
        <w:t xml:space="preserve"> = НП</w:t>
      </w:r>
      <w:r>
        <w:rPr>
          <w:sz w:val="28"/>
          <w:szCs w:val="28"/>
          <w:vertAlign w:val="subscript"/>
          <w:lang w:val="en-US"/>
        </w:rPr>
        <w:t>i</w:t>
      </w:r>
      <w:proofErr w:type="spellStart"/>
      <w:r w:rsidR="00401D74">
        <w:rPr>
          <w:sz w:val="28"/>
          <w:szCs w:val="28"/>
          <w:vertAlign w:val="superscript"/>
        </w:rPr>
        <w:t>ндфл</w:t>
      </w:r>
      <w:proofErr w:type="spellEnd"/>
      <w:r>
        <w:rPr>
          <w:sz w:val="28"/>
          <w:szCs w:val="28"/>
        </w:rPr>
        <w:t>+ НП</w:t>
      </w:r>
      <w:r>
        <w:rPr>
          <w:sz w:val="28"/>
          <w:szCs w:val="28"/>
          <w:vertAlign w:val="subscript"/>
          <w:lang w:val="en-US"/>
        </w:rPr>
        <w:t>i</w:t>
      </w:r>
      <w:proofErr w:type="spellStart"/>
      <w:r w:rsidR="00401D74">
        <w:rPr>
          <w:sz w:val="28"/>
          <w:szCs w:val="28"/>
          <w:vertAlign w:val="superscript"/>
        </w:rPr>
        <w:t>есхн</w:t>
      </w:r>
      <w:proofErr w:type="spellEnd"/>
      <w:r>
        <w:rPr>
          <w:sz w:val="28"/>
          <w:szCs w:val="28"/>
        </w:rPr>
        <w:t>+ НП</w:t>
      </w:r>
      <w:r>
        <w:rPr>
          <w:sz w:val="28"/>
          <w:szCs w:val="28"/>
          <w:vertAlign w:val="subscript"/>
          <w:lang w:val="en-US"/>
        </w:rPr>
        <w:t>i</w:t>
      </w:r>
      <w:proofErr w:type="spellStart"/>
      <w:r w:rsidR="00401D74">
        <w:rPr>
          <w:sz w:val="28"/>
          <w:szCs w:val="28"/>
          <w:vertAlign w:val="superscript"/>
        </w:rPr>
        <w:t>нифл</w:t>
      </w:r>
      <w:proofErr w:type="spellEnd"/>
      <w:r>
        <w:rPr>
          <w:sz w:val="28"/>
          <w:szCs w:val="28"/>
        </w:rPr>
        <w:t>+ НП</w:t>
      </w:r>
      <w:r>
        <w:rPr>
          <w:sz w:val="28"/>
          <w:szCs w:val="28"/>
          <w:vertAlign w:val="subscript"/>
          <w:lang w:val="en-US"/>
        </w:rPr>
        <w:t>i</w:t>
      </w:r>
      <w:proofErr w:type="spellStart"/>
      <w:r w:rsidR="00FB2075">
        <w:rPr>
          <w:sz w:val="28"/>
          <w:szCs w:val="28"/>
          <w:vertAlign w:val="superscript"/>
        </w:rPr>
        <w:t>зн</w:t>
      </w:r>
      <w:proofErr w:type="spellEnd"/>
      <w:r w:rsidR="00FB2075">
        <w:rPr>
          <w:sz w:val="28"/>
          <w:szCs w:val="28"/>
        </w:rPr>
        <w:t>,</w:t>
      </w:r>
      <w:r>
        <w:rPr>
          <w:sz w:val="28"/>
          <w:szCs w:val="28"/>
        </w:rPr>
        <w:t xml:space="preserve">    (8)</w:t>
      </w:r>
    </w:p>
    <w:p w:rsidR="00662493" w:rsidRPr="00B5788C" w:rsidRDefault="00662493" w:rsidP="00481F6A">
      <w:pPr>
        <w:pStyle w:val="ConsPlusNormal"/>
        <w:ind w:firstLine="709"/>
        <w:jc w:val="both"/>
        <w:rPr>
          <w:sz w:val="28"/>
          <w:szCs w:val="28"/>
        </w:rPr>
      </w:pPr>
    </w:p>
    <w:p w:rsidR="00662493" w:rsidRPr="00B5788C" w:rsidRDefault="00662493" w:rsidP="00481F6A">
      <w:pPr>
        <w:pStyle w:val="ConsPlusNormal"/>
        <w:ind w:firstLine="709"/>
        <w:jc w:val="both"/>
        <w:rPr>
          <w:sz w:val="28"/>
          <w:szCs w:val="28"/>
        </w:rPr>
      </w:pPr>
      <w:r w:rsidRPr="00B5788C">
        <w:rPr>
          <w:sz w:val="28"/>
          <w:szCs w:val="28"/>
        </w:rPr>
        <w:t xml:space="preserve">где </w:t>
      </w:r>
      <w:r w:rsidR="00604BE0">
        <w:rPr>
          <w:sz w:val="28"/>
          <w:szCs w:val="28"/>
        </w:rPr>
        <w:t>НП</w:t>
      </w:r>
      <w:r w:rsidR="00604BE0">
        <w:rPr>
          <w:sz w:val="28"/>
          <w:szCs w:val="28"/>
          <w:vertAlign w:val="subscript"/>
          <w:lang w:val="en-US"/>
        </w:rPr>
        <w:t>i</w:t>
      </w:r>
      <w:proofErr w:type="spellStart"/>
      <w:r w:rsidR="00604BE0">
        <w:rPr>
          <w:sz w:val="28"/>
          <w:szCs w:val="28"/>
          <w:vertAlign w:val="superscript"/>
        </w:rPr>
        <w:t>ндфл</w:t>
      </w:r>
      <w:proofErr w:type="spellEnd"/>
      <w:r w:rsidRPr="00B5788C">
        <w:rPr>
          <w:sz w:val="28"/>
          <w:szCs w:val="28"/>
        </w:rPr>
        <w:t xml:space="preserve"> </w:t>
      </w:r>
      <w:r w:rsidR="00604BE0">
        <w:rPr>
          <w:sz w:val="28"/>
          <w:szCs w:val="28"/>
        </w:rPr>
        <w:t>–</w:t>
      </w:r>
      <w:r w:rsidRPr="00B5788C">
        <w:rPr>
          <w:sz w:val="28"/>
          <w:szCs w:val="28"/>
        </w:rPr>
        <w:t xml:space="preserve"> налоговы</w:t>
      </w:r>
      <w:r w:rsidR="00604BE0">
        <w:rPr>
          <w:sz w:val="28"/>
          <w:szCs w:val="28"/>
        </w:rPr>
        <w:t>й потенциал</w:t>
      </w:r>
      <w:r w:rsidRPr="00B5788C">
        <w:rPr>
          <w:sz w:val="28"/>
          <w:szCs w:val="28"/>
        </w:rPr>
        <w:t xml:space="preserve"> i-го городского (сельского) поселе</w:t>
      </w:r>
      <w:r w:rsidR="00604BE0">
        <w:rPr>
          <w:sz w:val="28"/>
          <w:szCs w:val="28"/>
        </w:rPr>
        <w:t xml:space="preserve">ния по налогу на </w:t>
      </w:r>
      <w:r w:rsidRPr="00B5788C">
        <w:rPr>
          <w:sz w:val="28"/>
          <w:szCs w:val="28"/>
        </w:rPr>
        <w:t>доход</w:t>
      </w:r>
      <w:r w:rsidR="00604BE0">
        <w:rPr>
          <w:sz w:val="28"/>
          <w:szCs w:val="28"/>
        </w:rPr>
        <w:t>ы физических лиц</w:t>
      </w:r>
      <w:r w:rsidRPr="00B5788C">
        <w:rPr>
          <w:sz w:val="28"/>
          <w:szCs w:val="28"/>
        </w:rPr>
        <w:t>;</w:t>
      </w:r>
    </w:p>
    <w:p w:rsidR="00662493" w:rsidRPr="00B5788C" w:rsidRDefault="000C1A45" w:rsidP="00481F6A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НП</w:t>
      </w:r>
      <w:r>
        <w:rPr>
          <w:sz w:val="28"/>
          <w:szCs w:val="28"/>
          <w:vertAlign w:val="subscript"/>
          <w:lang w:val="en-US"/>
        </w:rPr>
        <w:t>i</w:t>
      </w:r>
      <w:proofErr w:type="spellStart"/>
      <w:r>
        <w:rPr>
          <w:sz w:val="28"/>
          <w:szCs w:val="28"/>
          <w:vertAlign w:val="superscript"/>
        </w:rPr>
        <w:t>есхн</w:t>
      </w:r>
      <w:proofErr w:type="spellEnd"/>
      <w:r w:rsidR="00662493" w:rsidRPr="00B5788C">
        <w:rPr>
          <w:sz w:val="28"/>
          <w:szCs w:val="28"/>
        </w:rPr>
        <w:t xml:space="preserve"> - </w:t>
      </w:r>
      <w:r w:rsidRPr="00B5788C">
        <w:rPr>
          <w:sz w:val="28"/>
          <w:szCs w:val="28"/>
        </w:rPr>
        <w:t>налоговы</w:t>
      </w:r>
      <w:r>
        <w:rPr>
          <w:sz w:val="28"/>
          <w:szCs w:val="28"/>
        </w:rPr>
        <w:t>й потенциал</w:t>
      </w:r>
      <w:r w:rsidRPr="00B5788C">
        <w:rPr>
          <w:sz w:val="28"/>
          <w:szCs w:val="28"/>
        </w:rPr>
        <w:t xml:space="preserve"> i-го городского (сельского) поселе</w:t>
      </w:r>
      <w:r>
        <w:rPr>
          <w:sz w:val="28"/>
          <w:szCs w:val="28"/>
        </w:rPr>
        <w:t>ния по единому сельскохозяйственному налогу</w:t>
      </w:r>
      <w:r w:rsidR="00662493" w:rsidRPr="00B5788C">
        <w:rPr>
          <w:sz w:val="28"/>
          <w:szCs w:val="28"/>
        </w:rPr>
        <w:t>;</w:t>
      </w:r>
    </w:p>
    <w:p w:rsidR="00662493" w:rsidRPr="00B5788C" w:rsidRDefault="000C1A45" w:rsidP="00481F6A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НП</w:t>
      </w:r>
      <w:r>
        <w:rPr>
          <w:sz w:val="28"/>
          <w:szCs w:val="28"/>
          <w:vertAlign w:val="subscript"/>
          <w:lang w:val="en-US"/>
        </w:rPr>
        <w:t>i</w:t>
      </w:r>
      <w:proofErr w:type="spellStart"/>
      <w:r>
        <w:rPr>
          <w:sz w:val="28"/>
          <w:szCs w:val="28"/>
          <w:vertAlign w:val="superscript"/>
        </w:rPr>
        <w:t>нифл</w:t>
      </w:r>
      <w:proofErr w:type="spellEnd"/>
      <w:r w:rsidRPr="00B5788C">
        <w:rPr>
          <w:sz w:val="28"/>
          <w:szCs w:val="28"/>
        </w:rPr>
        <w:t xml:space="preserve"> </w:t>
      </w:r>
      <w:r w:rsidR="00662493" w:rsidRPr="00B5788C">
        <w:rPr>
          <w:sz w:val="28"/>
          <w:szCs w:val="28"/>
        </w:rPr>
        <w:t xml:space="preserve">- </w:t>
      </w:r>
      <w:r w:rsidRPr="00B5788C">
        <w:rPr>
          <w:sz w:val="28"/>
          <w:szCs w:val="28"/>
        </w:rPr>
        <w:t>налоговы</w:t>
      </w:r>
      <w:r>
        <w:rPr>
          <w:sz w:val="28"/>
          <w:szCs w:val="28"/>
        </w:rPr>
        <w:t>й потенциал</w:t>
      </w:r>
      <w:r w:rsidRPr="00B5788C">
        <w:rPr>
          <w:sz w:val="28"/>
          <w:szCs w:val="28"/>
        </w:rPr>
        <w:t xml:space="preserve"> i-го городского (сельского) поселе</w:t>
      </w:r>
      <w:r>
        <w:rPr>
          <w:sz w:val="28"/>
          <w:szCs w:val="28"/>
        </w:rPr>
        <w:t>ния по налогу на имущество физических лиц</w:t>
      </w:r>
      <w:r w:rsidR="00662493" w:rsidRPr="00B5788C">
        <w:rPr>
          <w:sz w:val="28"/>
          <w:szCs w:val="28"/>
        </w:rPr>
        <w:t>;</w:t>
      </w:r>
    </w:p>
    <w:p w:rsidR="00662493" w:rsidRPr="00B5788C" w:rsidRDefault="000C1A45" w:rsidP="00481F6A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НП</w:t>
      </w:r>
      <w:r>
        <w:rPr>
          <w:sz w:val="28"/>
          <w:szCs w:val="28"/>
          <w:vertAlign w:val="subscript"/>
          <w:lang w:val="en-US"/>
        </w:rPr>
        <w:t>i</w:t>
      </w:r>
      <w:proofErr w:type="spellStart"/>
      <w:r>
        <w:rPr>
          <w:sz w:val="28"/>
          <w:szCs w:val="28"/>
          <w:vertAlign w:val="superscript"/>
        </w:rPr>
        <w:t>зн</w:t>
      </w:r>
      <w:proofErr w:type="spellEnd"/>
      <w:r w:rsidR="00662493" w:rsidRPr="00B5788C">
        <w:rPr>
          <w:sz w:val="28"/>
          <w:szCs w:val="28"/>
        </w:rPr>
        <w:t xml:space="preserve"> - </w:t>
      </w:r>
      <w:r w:rsidRPr="00B5788C">
        <w:rPr>
          <w:sz w:val="28"/>
          <w:szCs w:val="28"/>
        </w:rPr>
        <w:t>налоговы</w:t>
      </w:r>
      <w:r>
        <w:rPr>
          <w:sz w:val="28"/>
          <w:szCs w:val="28"/>
        </w:rPr>
        <w:t>й потенциал</w:t>
      </w:r>
      <w:r w:rsidRPr="00B5788C">
        <w:rPr>
          <w:sz w:val="28"/>
          <w:szCs w:val="28"/>
        </w:rPr>
        <w:t xml:space="preserve"> i-го городского (сельского) поселе</w:t>
      </w:r>
      <w:r>
        <w:rPr>
          <w:sz w:val="28"/>
          <w:szCs w:val="28"/>
        </w:rPr>
        <w:t>ния по з</w:t>
      </w:r>
      <w:r>
        <w:rPr>
          <w:sz w:val="28"/>
          <w:szCs w:val="28"/>
        </w:rPr>
        <w:t>е</w:t>
      </w:r>
      <w:r>
        <w:rPr>
          <w:sz w:val="28"/>
          <w:szCs w:val="28"/>
        </w:rPr>
        <w:t>мельному налогу.</w:t>
      </w:r>
    </w:p>
    <w:p w:rsidR="00662493" w:rsidRDefault="00662493" w:rsidP="00BF7BDD">
      <w:pPr>
        <w:pStyle w:val="ConsPlusNormal"/>
        <w:ind w:firstLine="709"/>
        <w:jc w:val="both"/>
        <w:rPr>
          <w:sz w:val="28"/>
          <w:szCs w:val="28"/>
        </w:rPr>
      </w:pPr>
      <w:bookmarkStart w:id="1" w:name="Par958"/>
      <w:bookmarkEnd w:id="1"/>
      <w:r w:rsidRPr="00B5788C">
        <w:rPr>
          <w:sz w:val="28"/>
          <w:szCs w:val="28"/>
        </w:rPr>
        <w:lastRenderedPageBreak/>
        <w:t xml:space="preserve">10. </w:t>
      </w:r>
      <w:r w:rsidR="000C1A45">
        <w:rPr>
          <w:sz w:val="28"/>
          <w:szCs w:val="28"/>
        </w:rPr>
        <w:t xml:space="preserve">Налоговый потенциал </w:t>
      </w:r>
      <w:r w:rsidR="000C1A45" w:rsidRPr="00B5788C">
        <w:rPr>
          <w:sz w:val="28"/>
          <w:szCs w:val="28"/>
        </w:rPr>
        <w:t xml:space="preserve">i-го городского (сельского) </w:t>
      </w:r>
      <w:r w:rsidR="000C1A45">
        <w:rPr>
          <w:sz w:val="28"/>
          <w:szCs w:val="28"/>
        </w:rPr>
        <w:t>поселения муниц</w:t>
      </w:r>
      <w:r w:rsidR="000C1A45">
        <w:rPr>
          <w:sz w:val="28"/>
          <w:szCs w:val="28"/>
        </w:rPr>
        <w:t>и</w:t>
      </w:r>
      <w:r w:rsidR="000C1A45">
        <w:rPr>
          <w:sz w:val="28"/>
          <w:szCs w:val="28"/>
        </w:rPr>
        <w:t>пального образования «</w:t>
      </w:r>
      <w:proofErr w:type="spellStart"/>
      <w:r w:rsidR="000C1A45">
        <w:rPr>
          <w:sz w:val="28"/>
          <w:szCs w:val="28"/>
        </w:rPr>
        <w:t>Заларинский</w:t>
      </w:r>
      <w:proofErr w:type="spellEnd"/>
      <w:r w:rsidR="000C1A45">
        <w:rPr>
          <w:sz w:val="28"/>
          <w:szCs w:val="28"/>
        </w:rPr>
        <w:t xml:space="preserve"> район»</w:t>
      </w:r>
      <w:r w:rsidR="00317721">
        <w:rPr>
          <w:sz w:val="28"/>
          <w:szCs w:val="28"/>
        </w:rPr>
        <w:t xml:space="preserve"> (НП</w:t>
      </w:r>
      <w:proofErr w:type="spellStart"/>
      <w:r w:rsidR="00317721">
        <w:rPr>
          <w:sz w:val="28"/>
          <w:szCs w:val="28"/>
          <w:vertAlign w:val="subscript"/>
          <w:lang w:val="en-US"/>
        </w:rPr>
        <w:t>i</w:t>
      </w:r>
      <w:r w:rsidR="00317721">
        <w:rPr>
          <w:sz w:val="28"/>
          <w:szCs w:val="28"/>
          <w:vertAlign w:val="superscript"/>
          <w:lang w:val="en-US"/>
        </w:rPr>
        <w:t>j</w:t>
      </w:r>
      <w:proofErr w:type="spellEnd"/>
      <w:r w:rsidR="00B77393">
        <w:rPr>
          <w:sz w:val="28"/>
          <w:szCs w:val="28"/>
        </w:rPr>
        <w:t>) опре</w:t>
      </w:r>
      <w:r w:rsidRPr="00B5788C">
        <w:rPr>
          <w:sz w:val="28"/>
          <w:szCs w:val="28"/>
        </w:rPr>
        <w:t>деляется по следующей формуле:</w:t>
      </w:r>
    </w:p>
    <w:p w:rsidR="00662493" w:rsidRPr="00B5788C" w:rsidRDefault="00B77393" w:rsidP="00BF7BDD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10.1. П</w:t>
      </w:r>
      <w:r w:rsidR="00662493" w:rsidRPr="00B5788C">
        <w:rPr>
          <w:sz w:val="28"/>
          <w:szCs w:val="28"/>
        </w:rPr>
        <w:t xml:space="preserve">о налогу на </w:t>
      </w:r>
      <w:r w:rsidRPr="00B5788C">
        <w:rPr>
          <w:sz w:val="28"/>
          <w:szCs w:val="28"/>
        </w:rPr>
        <w:t>имущество физических лиц</w:t>
      </w:r>
      <w:r w:rsidR="00662493" w:rsidRPr="00B5788C">
        <w:rPr>
          <w:sz w:val="28"/>
          <w:szCs w:val="28"/>
        </w:rPr>
        <w:t>:</w:t>
      </w:r>
    </w:p>
    <w:p w:rsidR="00662493" w:rsidRPr="00B5788C" w:rsidRDefault="00662493" w:rsidP="00BF7BDD">
      <w:pPr>
        <w:pStyle w:val="ConsPlusNormal"/>
        <w:ind w:firstLine="709"/>
        <w:jc w:val="both"/>
        <w:rPr>
          <w:sz w:val="28"/>
          <w:szCs w:val="28"/>
        </w:rPr>
      </w:pPr>
    </w:p>
    <w:p w:rsidR="00B77393" w:rsidRPr="009A2178" w:rsidRDefault="00B77393" w:rsidP="00BF7BDD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>НП</w:t>
      </w:r>
      <w:r>
        <w:rPr>
          <w:sz w:val="28"/>
          <w:szCs w:val="28"/>
          <w:vertAlign w:val="subscript"/>
          <w:lang w:val="en-US"/>
        </w:rPr>
        <w:t>i</w:t>
      </w:r>
      <w:proofErr w:type="spellStart"/>
      <w:r>
        <w:rPr>
          <w:sz w:val="28"/>
          <w:szCs w:val="28"/>
          <w:vertAlign w:val="superscript"/>
        </w:rPr>
        <w:t>нифл</w:t>
      </w:r>
      <w:proofErr w:type="spellEnd"/>
      <w:r>
        <w:rPr>
          <w:sz w:val="28"/>
          <w:szCs w:val="28"/>
        </w:rPr>
        <w:t>=</w:t>
      </w:r>
      <w:proofErr w:type="spellStart"/>
      <w:r>
        <w:rPr>
          <w:sz w:val="28"/>
          <w:szCs w:val="28"/>
        </w:rPr>
        <w:t>ПП</w:t>
      </w:r>
      <w:r>
        <w:rPr>
          <w:sz w:val="28"/>
          <w:szCs w:val="28"/>
          <w:vertAlign w:val="superscript"/>
        </w:rPr>
        <w:t>нифл</w:t>
      </w:r>
      <w:proofErr w:type="spellEnd"/>
      <w:r>
        <w:rPr>
          <w:sz w:val="28"/>
          <w:szCs w:val="28"/>
          <w:lang w:val="en-US"/>
        </w:rPr>
        <w:t>x</w:t>
      </w:r>
      <w:r w:rsidRPr="00B77393">
        <w:rPr>
          <w:sz w:val="28"/>
          <w:szCs w:val="28"/>
        </w:rPr>
        <w:t>[</w:t>
      </w:r>
      <w:r w:rsidR="009A2178">
        <w:rPr>
          <w:sz w:val="28"/>
          <w:szCs w:val="28"/>
        </w:rPr>
        <w:t>(0,45</w:t>
      </w:r>
      <w:r>
        <w:rPr>
          <w:sz w:val="28"/>
          <w:szCs w:val="28"/>
          <w:lang w:val="en-US"/>
        </w:rPr>
        <w:t>x</w:t>
      </w:r>
      <w:proofErr w:type="spellStart"/>
      <w:r w:rsidRPr="009A2178">
        <w:rPr>
          <w:sz w:val="28"/>
          <w:szCs w:val="28"/>
        </w:rPr>
        <w:t>Е</w:t>
      </w:r>
      <w:r w:rsidR="009A2178">
        <w:rPr>
          <w:sz w:val="28"/>
          <w:szCs w:val="28"/>
          <w:vertAlign w:val="subscript"/>
        </w:rPr>
        <w:t>пред</w:t>
      </w:r>
      <w:proofErr w:type="gramStart"/>
      <w:r w:rsidR="009A2178">
        <w:rPr>
          <w:sz w:val="28"/>
          <w:szCs w:val="28"/>
          <w:vertAlign w:val="subscript"/>
        </w:rPr>
        <w:t>.о</w:t>
      </w:r>
      <w:proofErr w:type="gramEnd"/>
      <w:r w:rsidR="009A2178">
        <w:rPr>
          <w:sz w:val="28"/>
          <w:szCs w:val="28"/>
          <w:vertAlign w:val="subscript"/>
        </w:rPr>
        <w:t>тч</w:t>
      </w:r>
      <w:proofErr w:type="spellEnd"/>
      <w:r w:rsidR="009A2178">
        <w:rPr>
          <w:sz w:val="28"/>
          <w:szCs w:val="28"/>
          <w:vertAlign w:val="subscript"/>
        </w:rPr>
        <w:t>.,</w:t>
      </w:r>
      <w:r w:rsidRPr="009A2178">
        <w:rPr>
          <w:sz w:val="28"/>
          <w:szCs w:val="28"/>
          <w:vertAlign w:val="subscript"/>
          <w:lang w:val="en-US"/>
        </w:rPr>
        <w:t>i</w:t>
      </w:r>
      <w:proofErr w:type="spellStart"/>
      <w:r w:rsidRPr="009A2178">
        <w:rPr>
          <w:sz w:val="28"/>
          <w:szCs w:val="28"/>
          <w:vertAlign w:val="superscript"/>
        </w:rPr>
        <w:t>нифл</w:t>
      </w:r>
      <w:proofErr w:type="spellEnd"/>
      <w:r w:rsidR="009A2178">
        <w:rPr>
          <w:sz w:val="28"/>
          <w:szCs w:val="28"/>
        </w:rPr>
        <w:t>/</w:t>
      </w:r>
      <w:r w:rsidR="009A2178" w:rsidRPr="009A2178">
        <w:rPr>
          <w:sz w:val="28"/>
          <w:szCs w:val="28"/>
        </w:rPr>
        <w:t>∑</w:t>
      </w:r>
      <w:proofErr w:type="spellStart"/>
      <w:r w:rsidR="009A2178" w:rsidRPr="009A2178">
        <w:rPr>
          <w:sz w:val="28"/>
          <w:szCs w:val="28"/>
        </w:rPr>
        <w:t>Е</w:t>
      </w:r>
      <w:r w:rsidR="009A2178">
        <w:rPr>
          <w:sz w:val="28"/>
          <w:szCs w:val="28"/>
          <w:vertAlign w:val="subscript"/>
        </w:rPr>
        <w:t>пред.отч</w:t>
      </w:r>
      <w:proofErr w:type="spellEnd"/>
      <w:r w:rsidR="009A2178">
        <w:rPr>
          <w:sz w:val="28"/>
          <w:szCs w:val="28"/>
          <w:vertAlign w:val="subscript"/>
        </w:rPr>
        <w:t>.,</w:t>
      </w:r>
      <w:r w:rsidR="009A2178" w:rsidRPr="009A2178">
        <w:rPr>
          <w:sz w:val="28"/>
          <w:szCs w:val="28"/>
          <w:vertAlign w:val="subscript"/>
          <w:lang w:val="en-US"/>
        </w:rPr>
        <w:t>i</w:t>
      </w:r>
      <w:proofErr w:type="spellStart"/>
      <w:r w:rsidR="009A2178" w:rsidRPr="009A2178">
        <w:rPr>
          <w:sz w:val="28"/>
          <w:szCs w:val="28"/>
          <w:vertAlign w:val="superscript"/>
        </w:rPr>
        <w:t>нифл</w:t>
      </w:r>
      <w:proofErr w:type="spellEnd"/>
      <w:r w:rsidR="009A2178">
        <w:rPr>
          <w:sz w:val="28"/>
          <w:szCs w:val="28"/>
        </w:rPr>
        <w:t>)</w:t>
      </w:r>
      <w:r>
        <w:rPr>
          <w:sz w:val="28"/>
          <w:szCs w:val="28"/>
        </w:rPr>
        <w:t>+</w:t>
      </w:r>
      <w:r w:rsidR="009A2178">
        <w:rPr>
          <w:sz w:val="28"/>
          <w:szCs w:val="28"/>
        </w:rPr>
        <w:t>(0,</w:t>
      </w:r>
      <w:r w:rsidR="009A2178" w:rsidRPr="009A2178">
        <w:rPr>
          <w:sz w:val="28"/>
          <w:szCs w:val="28"/>
        </w:rPr>
        <w:t>55</w:t>
      </w:r>
      <w:r w:rsidRPr="009A2178">
        <w:rPr>
          <w:sz w:val="28"/>
          <w:szCs w:val="28"/>
          <w:lang w:val="en-US"/>
        </w:rPr>
        <w:t>x</w:t>
      </w:r>
      <w:proofErr w:type="spellStart"/>
      <w:r w:rsidRPr="009A2178">
        <w:rPr>
          <w:sz w:val="28"/>
          <w:szCs w:val="28"/>
        </w:rPr>
        <w:t>Е</w:t>
      </w:r>
      <w:r w:rsidR="009A2178" w:rsidRPr="009A2178">
        <w:rPr>
          <w:sz w:val="28"/>
          <w:szCs w:val="28"/>
          <w:vertAlign w:val="subscript"/>
        </w:rPr>
        <w:t>отч</w:t>
      </w:r>
      <w:proofErr w:type="spellEnd"/>
      <w:r w:rsidR="009A2178" w:rsidRPr="009A2178">
        <w:rPr>
          <w:sz w:val="28"/>
          <w:szCs w:val="28"/>
          <w:vertAlign w:val="subscript"/>
        </w:rPr>
        <w:t>.,</w:t>
      </w:r>
      <w:r w:rsidRPr="009A2178">
        <w:rPr>
          <w:sz w:val="28"/>
          <w:szCs w:val="28"/>
          <w:vertAlign w:val="subscript"/>
          <w:lang w:val="en-US"/>
        </w:rPr>
        <w:t>i</w:t>
      </w:r>
      <w:proofErr w:type="spellStart"/>
      <w:r w:rsidRPr="009A2178">
        <w:rPr>
          <w:sz w:val="28"/>
          <w:szCs w:val="28"/>
          <w:vertAlign w:val="superscript"/>
        </w:rPr>
        <w:t>нифл</w:t>
      </w:r>
      <w:proofErr w:type="spellEnd"/>
      <w:r w:rsidR="009A2178" w:rsidRPr="009A2178">
        <w:rPr>
          <w:sz w:val="28"/>
          <w:szCs w:val="28"/>
        </w:rPr>
        <w:t>/∑</w:t>
      </w:r>
      <w:proofErr w:type="spellStart"/>
      <w:r w:rsidR="009A2178" w:rsidRPr="009A2178">
        <w:rPr>
          <w:sz w:val="28"/>
          <w:szCs w:val="28"/>
        </w:rPr>
        <w:t>Е</w:t>
      </w:r>
      <w:r w:rsidR="009A2178">
        <w:rPr>
          <w:sz w:val="28"/>
          <w:szCs w:val="28"/>
          <w:vertAlign w:val="subscript"/>
        </w:rPr>
        <w:t>отч</w:t>
      </w:r>
      <w:proofErr w:type="spellEnd"/>
      <w:r w:rsidR="009A2178">
        <w:rPr>
          <w:sz w:val="28"/>
          <w:szCs w:val="28"/>
          <w:vertAlign w:val="subscript"/>
        </w:rPr>
        <w:t>.,</w:t>
      </w:r>
      <w:r w:rsidR="009A2178" w:rsidRPr="009A2178">
        <w:rPr>
          <w:sz w:val="28"/>
          <w:szCs w:val="28"/>
          <w:vertAlign w:val="subscript"/>
          <w:lang w:val="en-US"/>
        </w:rPr>
        <w:t>i</w:t>
      </w:r>
      <w:proofErr w:type="spellStart"/>
      <w:r w:rsidR="009A2178" w:rsidRPr="009A2178">
        <w:rPr>
          <w:sz w:val="28"/>
          <w:szCs w:val="28"/>
          <w:vertAlign w:val="superscript"/>
        </w:rPr>
        <w:t>нифл</w:t>
      </w:r>
      <w:proofErr w:type="spellEnd"/>
      <w:r w:rsidR="009A2178">
        <w:rPr>
          <w:sz w:val="28"/>
          <w:szCs w:val="28"/>
        </w:rPr>
        <w:t>)</w:t>
      </w:r>
      <w:r w:rsidR="009A2178" w:rsidRPr="009A2178">
        <w:rPr>
          <w:sz w:val="28"/>
          <w:szCs w:val="28"/>
        </w:rPr>
        <w:t>]</w:t>
      </w:r>
      <w:r w:rsidR="009A2178">
        <w:rPr>
          <w:sz w:val="28"/>
          <w:szCs w:val="28"/>
        </w:rPr>
        <w:t>, (9)</w:t>
      </w:r>
    </w:p>
    <w:p w:rsidR="00B77393" w:rsidRPr="00B77393" w:rsidRDefault="00B77393" w:rsidP="00B77393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  <w:r>
        <w:rPr>
          <w:sz w:val="28"/>
          <w:szCs w:val="28"/>
          <w:vertAlign w:val="superscript"/>
        </w:rPr>
        <w:t xml:space="preserve">                                     </w:t>
      </w:r>
    </w:p>
    <w:p w:rsidR="00B77393" w:rsidRDefault="009A2178" w:rsidP="00481F6A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10.2. По налогу на доходы физических лиц:</w:t>
      </w:r>
    </w:p>
    <w:p w:rsidR="009A2178" w:rsidRDefault="009A2178" w:rsidP="009A2178">
      <w:pPr>
        <w:pStyle w:val="ConsPlusNormal"/>
        <w:ind w:firstLine="567"/>
        <w:jc w:val="both"/>
        <w:rPr>
          <w:sz w:val="28"/>
          <w:szCs w:val="28"/>
        </w:rPr>
      </w:pPr>
    </w:p>
    <w:p w:rsidR="009A2178" w:rsidRDefault="009A2178" w:rsidP="009A2178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>НП</w:t>
      </w:r>
      <w:r>
        <w:rPr>
          <w:sz w:val="28"/>
          <w:szCs w:val="28"/>
          <w:vertAlign w:val="subscript"/>
          <w:lang w:val="en-US"/>
        </w:rPr>
        <w:t>i</w:t>
      </w:r>
      <w:proofErr w:type="spellStart"/>
      <w:r>
        <w:rPr>
          <w:sz w:val="28"/>
          <w:szCs w:val="28"/>
          <w:vertAlign w:val="superscript"/>
        </w:rPr>
        <w:t>ндфл</w:t>
      </w:r>
      <w:proofErr w:type="spellEnd"/>
      <w:r>
        <w:rPr>
          <w:sz w:val="28"/>
          <w:szCs w:val="28"/>
        </w:rPr>
        <w:t>=</w:t>
      </w:r>
      <w:proofErr w:type="spellStart"/>
      <w:r>
        <w:rPr>
          <w:sz w:val="28"/>
          <w:szCs w:val="28"/>
        </w:rPr>
        <w:t>ПП</w:t>
      </w:r>
      <w:r>
        <w:rPr>
          <w:sz w:val="28"/>
          <w:szCs w:val="28"/>
          <w:vertAlign w:val="superscript"/>
        </w:rPr>
        <w:t>ндфл</w:t>
      </w:r>
      <w:proofErr w:type="spellEnd"/>
      <w:r>
        <w:rPr>
          <w:sz w:val="28"/>
          <w:szCs w:val="28"/>
          <w:lang w:val="en-US"/>
        </w:rPr>
        <w:t>x</w:t>
      </w:r>
      <w:r w:rsidRPr="00B77393">
        <w:rPr>
          <w:sz w:val="28"/>
          <w:szCs w:val="28"/>
        </w:rPr>
        <w:t>[</w:t>
      </w:r>
      <w:r>
        <w:rPr>
          <w:sz w:val="28"/>
          <w:szCs w:val="28"/>
        </w:rPr>
        <w:t>(0,3</w:t>
      </w:r>
      <w:r>
        <w:rPr>
          <w:sz w:val="28"/>
          <w:szCs w:val="28"/>
          <w:lang w:val="en-US"/>
        </w:rPr>
        <w:t>x</w:t>
      </w:r>
      <w:proofErr w:type="spell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пред</w:t>
      </w:r>
      <w:proofErr w:type="gramStart"/>
      <w:r>
        <w:rPr>
          <w:sz w:val="28"/>
          <w:szCs w:val="28"/>
          <w:vertAlign w:val="subscript"/>
        </w:rPr>
        <w:t>.о</w:t>
      </w:r>
      <w:proofErr w:type="gramEnd"/>
      <w:r>
        <w:rPr>
          <w:sz w:val="28"/>
          <w:szCs w:val="28"/>
          <w:vertAlign w:val="subscript"/>
        </w:rPr>
        <w:t>тч</w:t>
      </w:r>
      <w:proofErr w:type="spellEnd"/>
      <w:r>
        <w:rPr>
          <w:sz w:val="28"/>
          <w:szCs w:val="28"/>
          <w:vertAlign w:val="subscript"/>
        </w:rPr>
        <w:t>.,</w:t>
      </w:r>
      <w:r w:rsidRPr="009A2178">
        <w:rPr>
          <w:sz w:val="28"/>
          <w:szCs w:val="28"/>
          <w:vertAlign w:val="subscript"/>
          <w:lang w:val="en-US"/>
        </w:rPr>
        <w:t>i</w:t>
      </w:r>
      <w:proofErr w:type="spellStart"/>
      <w:r w:rsidRPr="009A2178">
        <w:rPr>
          <w:sz w:val="28"/>
          <w:szCs w:val="28"/>
          <w:vertAlign w:val="superscript"/>
        </w:rPr>
        <w:t>н</w:t>
      </w:r>
      <w:r>
        <w:rPr>
          <w:sz w:val="28"/>
          <w:szCs w:val="28"/>
          <w:vertAlign w:val="superscript"/>
        </w:rPr>
        <w:t>д</w:t>
      </w:r>
      <w:r w:rsidRPr="009A2178">
        <w:rPr>
          <w:sz w:val="28"/>
          <w:szCs w:val="28"/>
          <w:vertAlign w:val="superscript"/>
        </w:rPr>
        <w:t>фл</w:t>
      </w:r>
      <w:proofErr w:type="spellEnd"/>
      <w:r>
        <w:rPr>
          <w:sz w:val="28"/>
          <w:szCs w:val="28"/>
        </w:rPr>
        <w:t>/</w:t>
      </w:r>
      <w:r w:rsidRPr="009A2178">
        <w:rPr>
          <w:sz w:val="28"/>
          <w:szCs w:val="28"/>
        </w:rPr>
        <w:t>∑</w:t>
      </w:r>
      <w:proofErr w:type="spell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пред.отч</w:t>
      </w:r>
      <w:proofErr w:type="spellEnd"/>
      <w:r>
        <w:rPr>
          <w:sz w:val="28"/>
          <w:szCs w:val="28"/>
          <w:vertAlign w:val="subscript"/>
        </w:rPr>
        <w:t>.,</w:t>
      </w:r>
      <w:r w:rsidRPr="009A2178">
        <w:rPr>
          <w:sz w:val="28"/>
          <w:szCs w:val="28"/>
          <w:vertAlign w:val="subscript"/>
          <w:lang w:val="en-US"/>
        </w:rPr>
        <w:t>i</w:t>
      </w:r>
      <w:proofErr w:type="spellStart"/>
      <w:r w:rsidRPr="009A2178">
        <w:rPr>
          <w:sz w:val="28"/>
          <w:szCs w:val="28"/>
          <w:vertAlign w:val="superscript"/>
        </w:rPr>
        <w:t>н</w:t>
      </w:r>
      <w:r>
        <w:rPr>
          <w:sz w:val="28"/>
          <w:szCs w:val="28"/>
          <w:vertAlign w:val="superscript"/>
        </w:rPr>
        <w:t>д</w:t>
      </w:r>
      <w:r w:rsidRPr="009A2178">
        <w:rPr>
          <w:sz w:val="28"/>
          <w:szCs w:val="28"/>
          <w:vertAlign w:val="superscript"/>
        </w:rPr>
        <w:t>фл</w:t>
      </w:r>
      <w:proofErr w:type="spellEnd"/>
      <w:r>
        <w:rPr>
          <w:sz w:val="28"/>
          <w:szCs w:val="28"/>
        </w:rPr>
        <w:t>)+(0,35</w:t>
      </w:r>
      <w:r w:rsidRPr="009A2178">
        <w:rPr>
          <w:sz w:val="28"/>
          <w:szCs w:val="28"/>
          <w:lang w:val="en-US"/>
        </w:rPr>
        <w:t>x</w:t>
      </w:r>
      <w:proofErr w:type="spellStart"/>
      <w:r>
        <w:rPr>
          <w:sz w:val="28"/>
          <w:szCs w:val="28"/>
        </w:rPr>
        <w:t>К</w:t>
      </w:r>
      <w:r w:rsidRPr="009A2178">
        <w:rPr>
          <w:sz w:val="28"/>
          <w:szCs w:val="28"/>
          <w:vertAlign w:val="subscript"/>
        </w:rPr>
        <w:t>отч</w:t>
      </w:r>
      <w:proofErr w:type="spellEnd"/>
      <w:r w:rsidRPr="009A2178">
        <w:rPr>
          <w:sz w:val="28"/>
          <w:szCs w:val="28"/>
          <w:vertAlign w:val="subscript"/>
        </w:rPr>
        <w:t>.,</w:t>
      </w:r>
      <w:r w:rsidRPr="009A2178">
        <w:rPr>
          <w:sz w:val="28"/>
          <w:szCs w:val="28"/>
          <w:vertAlign w:val="subscript"/>
          <w:lang w:val="en-US"/>
        </w:rPr>
        <w:t>i</w:t>
      </w:r>
      <w:proofErr w:type="spellStart"/>
      <w:r>
        <w:rPr>
          <w:sz w:val="28"/>
          <w:szCs w:val="28"/>
          <w:vertAlign w:val="superscript"/>
        </w:rPr>
        <w:t>нд</w:t>
      </w:r>
      <w:r w:rsidRPr="009A2178">
        <w:rPr>
          <w:sz w:val="28"/>
          <w:szCs w:val="28"/>
          <w:vertAlign w:val="superscript"/>
        </w:rPr>
        <w:t>фл</w:t>
      </w:r>
      <w:proofErr w:type="spellEnd"/>
      <w:r w:rsidRPr="009A2178">
        <w:rPr>
          <w:sz w:val="28"/>
          <w:szCs w:val="28"/>
        </w:rPr>
        <w:t>/∑</w:t>
      </w:r>
      <w:proofErr w:type="spell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отч</w:t>
      </w:r>
      <w:proofErr w:type="spellEnd"/>
      <w:r>
        <w:rPr>
          <w:sz w:val="28"/>
          <w:szCs w:val="28"/>
          <w:vertAlign w:val="subscript"/>
        </w:rPr>
        <w:t>.,</w:t>
      </w:r>
      <w:r w:rsidRPr="009A2178">
        <w:rPr>
          <w:sz w:val="28"/>
          <w:szCs w:val="28"/>
          <w:vertAlign w:val="subscript"/>
          <w:lang w:val="en-US"/>
        </w:rPr>
        <w:t>i</w:t>
      </w:r>
      <w:proofErr w:type="spellStart"/>
      <w:r w:rsidRPr="009A2178">
        <w:rPr>
          <w:sz w:val="28"/>
          <w:szCs w:val="28"/>
          <w:vertAlign w:val="superscript"/>
        </w:rPr>
        <w:t>н</w:t>
      </w:r>
      <w:r>
        <w:rPr>
          <w:sz w:val="28"/>
          <w:szCs w:val="28"/>
          <w:vertAlign w:val="superscript"/>
        </w:rPr>
        <w:t>д</w:t>
      </w:r>
      <w:r w:rsidRPr="009A2178">
        <w:rPr>
          <w:sz w:val="28"/>
          <w:szCs w:val="28"/>
          <w:vertAlign w:val="superscript"/>
        </w:rPr>
        <w:t>фл</w:t>
      </w:r>
      <w:proofErr w:type="spellEnd"/>
      <w:r>
        <w:rPr>
          <w:sz w:val="28"/>
          <w:szCs w:val="28"/>
        </w:rPr>
        <w:t>)+</w:t>
      </w:r>
    </w:p>
    <w:p w:rsidR="009A2178" w:rsidRDefault="00DA2E0C" w:rsidP="00DA2E0C">
      <w:pPr>
        <w:pStyle w:val="ConsPlusNormal"/>
        <w:jc w:val="center"/>
        <w:rPr>
          <w:sz w:val="28"/>
          <w:szCs w:val="28"/>
        </w:rPr>
      </w:pPr>
      <w:r>
        <w:rPr>
          <w:sz w:val="28"/>
          <w:szCs w:val="28"/>
        </w:rPr>
        <w:t>+(0,35</w:t>
      </w:r>
      <w:proofErr w:type="gramStart"/>
      <w:r>
        <w:rPr>
          <w:sz w:val="28"/>
          <w:szCs w:val="28"/>
          <w:lang w:val="en-US"/>
        </w:rPr>
        <w:t>x</w:t>
      </w:r>
      <w:proofErr w:type="spellStart"/>
      <w:proofErr w:type="gramEnd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тек</w:t>
      </w:r>
      <w:proofErr w:type="spellEnd"/>
      <w:r>
        <w:rPr>
          <w:sz w:val="28"/>
          <w:szCs w:val="28"/>
          <w:vertAlign w:val="subscript"/>
        </w:rPr>
        <w:t>.,</w:t>
      </w:r>
      <w:r w:rsidRPr="009A2178">
        <w:rPr>
          <w:sz w:val="28"/>
          <w:szCs w:val="28"/>
          <w:vertAlign w:val="subscript"/>
          <w:lang w:val="en-US"/>
        </w:rPr>
        <w:t>i</w:t>
      </w:r>
      <w:proofErr w:type="spellStart"/>
      <w:r w:rsidRPr="009A2178">
        <w:rPr>
          <w:sz w:val="28"/>
          <w:szCs w:val="28"/>
          <w:vertAlign w:val="superscript"/>
        </w:rPr>
        <w:t>н</w:t>
      </w:r>
      <w:r>
        <w:rPr>
          <w:sz w:val="28"/>
          <w:szCs w:val="28"/>
          <w:vertAlign w:val="superscript"/>
        </w:rPr>
        <w:t>д</w:t>
      </w:r>
      <w:r w:rsidRPr="009A2178">
        <w:rPr>
          <w:sz w:val="28"/>
          <w:szCs w:val="28"/>
          <w:vertAlign w:val="superscript"/>
        </w:rPr>
        <w:t>фл</w:t>
      </w:r>
      <w:proofErr w:type="spellEnd"/>
      <w:r>
        <w:rPr>
          <w:sz w:val="28"/>
          <w:szCs w:val="28"/>
        </w:rPr>
        <w:t>/</w:t>
      </w:r>
      <w:r w:rsidRPr="009A2178">
        <w:rPr>
          <w:sz w:val="28"/>
          <w:szCs w:val="28"/>
        </w:rPr>
        <w:t>∑</w:t>
      </w:r>
      <w:proofErr w:type="spell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тек</w:t>
      </w:r>
      <w:proofErr w:type="spellEnd"/>
      <w:r>
        <w:rPr>
          <w:sz w:val="28"/>
          <w:szCs w:val="28"/>
          <w:vertAlign w:val="subscript"/>
        </w:rPr>
        <w:t>.,</w:t>
      </w:r>
      <w:r w:rsidRPr="009A2178">
        <w:rPr>
          <w:sz w:val="28"/>
          <w:szCs w:val="28"/>
          <w:vertAlign w:val="subscript"/>
          <w:lang w:val="en-US"/>
        </w:rPr>
        <w:t>i</w:t>
      </w:r>
      <w:proofErr w:type="spellStart"/>
      <w:r w:rsidRPr="009A2178">
        <w:rPr>
          <w:sz w:val="28"/>
          <w:szCs w:val="28"/>
          <w:vertAlign w:val="superscript"/>
        </w:rPr>
        <w:t>н</w:t>
      </w:r>
      <w:r>
        <w:rPr>
          <w:sz w:val="28"/>
          <w:szCs w:val="28"/>
          <w:vertAlign w:val="superscript"/>
        </w:rPr>
        <w:t>д</w:t>
      </w:r>
      <w:r w:rsidRPr="009A2178">
        <w:rPr>
          <w:sz w:val="28"/>
          <w:szCs w:val="28"/>
          <w:vertAlign w:val="superscript"/>
        </w:rPr>
        <w:t>фл</w:t>
      </w:r>
      <w:proofErr w:type="spellEnd"/>
      <w:r>
        <w:rPr>
          <w:sz w:val="28"/>
          <w:szCs w:val="28"/>
        </w:rPr>
        <w:t>)</w:t>
      </w:r>
      <w:r w:rsidR="009A2178" w:rsidRPr="009A2178">
        <w:rPr>
          <w:sz w:val="28"/>
          <w:szCs w:val="28"/>
        </w:rPr>
        <w:t>]</w:t>
      </w:r>
      <w:r w:rsidR="009A2178">
        <w:rPr>
          <w:sz w:val="28"/>
          <w:szCs w:val="28"/>
        </w:rPr>
        <w:t>, (</w:t>
      </w:r>
      <w:r>
        <w:rPr>
          <w:sz w:val="28"/>
          <w:szCs w:val="28"/>
        </w:rPr>
        <w:t>10</w:t>
      </w:r>
      <w:r w:rsidR="009A2178">
        <w:rPr>
          <w:sz w:val="28"/>
          <w:szCs w:val="28"/>
        </w:rPr>
        <w:t>)</w:t>
      </w:r>
    </w:p>
    <w:p w:rsidR="00BF7BDD" w:rsidRDefault="00BF7BDD" w:rsidP="00BF7BDD">
      <w:pPr>
        <w:pStyle w:val="ConsPlusNormal"/>
        <w:jc w:val="both"/>
        <w:rPr>
          <w:sz w:val="28"/>
          <w:szCs w:val="28"/>
        </w:rPr>
      </w:pPr>
    </w:p>
    <w:p w:rsidR="00BF7BDD" w:rsidRDefault="00BF7BDD" w:rsidP="00BF7BDD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10.3.</w:t>
      </w:r>
      <w:r w:rsidR="00481F6A">
        <w:rPr>
          <w:sz w:val="28"/>
          <w:szCs w:val="28"/>
        </w:rPr>
        <w:t xml:space="preserve"> По прочим (за исключением налога на имущество физических лиц, налога на доходы физических лиц) налогам, определенным пунктом 9 насто</w:t>
      </w:r>
      <w:r w:rsidR="00481F6A">
        <w:rPr>
          <w:sz w:val="28"/>
          <w:szCs w:val="28"/>
        </w:rPr>
        <w:t>я</w:t>
      </w:r>
      <w:r w:rsidR="00481F6A">
        <w:rPr>
          <w:sz w:val="28"/>
          <w:szCs w:val="28"/>
        </w:rPr>
        <w:t>щей Методики:</w:t>
      </w:r>
    </w:p>
    <w:p w:rsidR="00481F6A" w:rsidRDefault="00481F6A" w:rsidP="00481F6A">
      <w:pPr>
        <w:pStyle w:val="ConsPlusNormal"/>
        <w:jc w:val="both"/>
        <w:rPr>
          <w:sz w:val="28"/>
          <w:szCs w:val="28"/>
        </w:rPr>
      </w:pPr>
    </w:p>
    <w:p w:rsidR="00481F6A" w:rsidRDefault="00481F6A" w:rsidP="00481F6A">
      <w:pPr>
        <w:pStyle w:val="ConsPlusNormal"/>
        <w:jc w:val="center"/>
        <w:rPr>
          <w:sz w:val="28"/>
          <w:szCs w:val="28"/>
        </w:rPr>
      </w:pPr>
      <w:r>
        <w:rPr>
          <w:sz w:val="28"/>
          <w:szCs w:val="28"/>
        </w:rPr>
        <w:t>НП</w:t>
      </w:r>
      <w:proofErr w:type="spellStart"/>
      <w:r>
        <w:rPr>
          <w:sz w:val="28"/>
          <w:szCs w:val="28"/>
          <w:vertAlign w:val="subscript"/>
          <w:lang w:val="en-US"/>
        </w:rPr>
        <w:t>i</w:t>
      </w:r>
      <w:r>
        <w:rPr>
          <w:sz w:val="28"/>
          <w:szCs w:val="28"/>
          <w:vertAlign w:val="superscript"/>
          <w:lang w:val="en-US"/>
        </w:rPr>
        <w:t>j</w:t>
      </w:r>
      <w:proofErr w:type="spellEnd"/>
      <w:r>
        <w:rPr>
          <w:sz w:val="28"/>
          <w:szCs w:val="28"/>
        </w:rPr>
        <w:t>=ПП</w:t>
      </w:r>
      <w:proofErr w:type="spellStart"/>
      <w:r>
        <w:rPr>
          <w:sz w:val="28"/>
          <w:szCs w:val="28"/>
          <w:vertAlign w:val="superscript"/>
          <w:lang w:val="en-US"/>
        </w:rPr>
        <w:t>j</w:t>
      </w:r>
      <w:r>
        <w:rPr>
          <w:sz w:val="28"/>
          <w:szCs w:val="28"/>
          <w:lang w:val="en-US"/>
        </w:rPr>
        <w:t>x</w:t>
      </w:r>
      <w:proofErr w:type="spellEnd"/>
      <w:r w:rsidRPr="00B77393">
        <w:rPr>
          <w:sz w:val="28"/>
          <w:szCs w:val="28"/>
        </w:rPr>
        <w:t>[</w:t>
      </w:r>
      <w:r>
        <w:rPr>
          <w:sz w:val="28"/>
          <w:szCs w:val="28"/>
        </w:rPr>
        <w:t>(0,</w:t>
      </w:r>
      <w:r w:rsidRPr="00481F6A">
        <w:rPr>
          <w:sz w:val="28"/>
          <w:szCs w:val="28"/>
        </w:rPr>
        <w:t>3</w:t>
      </w:r>
      <w:r>
        <w:rPr>
          <w:sz w:val="28"/>
          <w:szCs w:val="28"/>
          <w:lang w:val="en-US"/>
        </w:rPr>
        <w:t>x</w:t>
      </w:r>
      <w:proofErr w:type="spellStart"/>
      <w:r w:rsidRPr="009A2178">
        <w:rPr>
          <w:sz w:val="28"/>
          <w:szCs w:val="28"/>
        </w:rPr>
        <w:t>Е</w:t>
      </w:r>
      <w:r>
        <w:rPr>
          <w:sz w:val="28"/>
          <w:szCs w:val="28"/>
          <w:vertAlign w:val="subscript"/>
        </w:rPr>
        <w:t>пред</w:t>
      </w:r>
      <w:proofErr w:type="gramStart"/>
      <w:r>
        <w:rPr>
          <w:sz w:val="28"/>
          <w:szCs w:val="28"/>
          <w:vertAlign w:val="subscript"/>
        </w:rPr>
        <w:t>.о</w:t>
      </w:r>
      <w:proofErr w:type="gramEnd"/>
      <w:r>
        <w:rPr>
          <w:sz w:val="28"/>
          <w:szCs w:val="28"/>
          <w:vertAlign w:val="subscript"/>
        </w:rPr>
        <w:t>тч</w:t>
      </w:r>
      <w:proofErr w:type="spellEnd"/>
      <w:r>
        <w:rPr>
          <w:sz w:val="28"/>
          <w:szCs w:val="28"/>
          <w:vertAlign w:val="subscript"/>
        </w:rPr>
        <w:t>.,</w:t>
      </w:r>
      <w:proofErr w:type="spellStart"/>
      <w:r w:rsidRPr="009A2178">
        <w:rPr>
          <w:sz w:val="28"/>
          <w:szCs w:val="28"/>
          <w:vertAlign w:val="subscript"/>
          <w:lang w:val="en-US"/>
        </w:rPr>
        <w:t>i</w:t>
      </w:r>
      <w:r>
        <w:rPr>
          <w:sz w:val="28"/>
          <w:szCs w:val="28"/>
          <w:vertAlign w:val="superscript"/>
          <w:lang w:val="en-US"/>
        </w:rPr>
        <w:t>j</w:t>
      </w:r>
      <w:proofErr w:type="spellEnd"/>
      <w:r>
        <w:rPr>
          <w:sz w:val="28"/>
          <w:szCs w:val="28"/>
        </w:rPr>
        <w:t>/</w:t>
      </w:r>
      <w:r w:rsidRPr="009A2178">
        <w:rPr>
          <w:sz w:val="28"/>
          <w:szCs w:val="28"/>
        </w:rPr>
        <w:t>∑</w:t>
      </w:r>
      <w:proofErr w:type="spellStart"/>
      <w:r w:rsidRPr="009A2178">
        <w:rPr>
          <w:sz w:val="28"/>
          <w:szCs w:val="28"/>
        </w:rPr>
        <w:t>Е</w:t>
      </w:r>
      <w:r>
        <w:rPr>
          <w:sz w:val="28"/>
          <w:szCs w:val="28"/>
          <w:vertAlign w:val="subscript"/>
        </w:rPr>
        <w:t>пред.отч</w:t>
      </w:r>
      <w:proofErr w:type="spellEnd"/>
      <w:r>
        <w:rPr>
          <w:sz w:val="28"/>
          <w:szCs w:val="28"/>
          <w:vertAlign w:val="subscript"/>
        </w:rPr>
        <w:t>.,</w:t>
      </w:r>
      <w:proofErr w:type="spellStart"/>
      <w:r w:rsidRPr="009A2178">
        <w:rPr>
          <w:sz w:val="28"/>
          <w:szCs w:val="28"/>
          <w:vertAlign w:val="subscript"/>
          <w:lang w:val="en-US"/>
        </w:rPr>
        <w:t>i</w:t>
      </w:r>
      <w:r>
        <w:rPr>
          <w:sz w:val="28"/>
          <w:szCs w:val="28"/>
          <w:vertAlign w:val="superscript"/>
          <w:lang w:val="en-US"/>
        </w:rPr>
        <w:t>j</w:t>
      </w:r>
      <w:proofErr w:type="spellEnd"/>
      <w:r>
        <w:rPr>
          <w:sz w:val="28"/>
          <w:szCs w:val="28"/>
        </w:rPr>
        <w:t>)+(0,</w:t>
      </w:r>
      <w:r w:rsidRPr="00481F6A">
        <w:rPr>
          <w:sz w:val="28"/>
          <w:szCs w:val="28"/>
        </w:rPr>
        <w:t>35</w:t>
      </w:r>
      <w:r w:rsidRPr="009A2178">
        <w:rPr>
          <w:sz w:val="28"/>
          <w:szCs w:val="28"/>
          <w:lang w:val="en-US"/>
        </w:rPr>
        <w:t>x</w:t>
      </w:r>
      <w:proofErr w:type="spellStart"/>
      <w:r w:rsidRPr="009A2178">
        <w:rPr>
          <w:sz w:val="28"/>
          <w:szCs w:val="28"/>
        </w:rPr>
        <w:t>Е</w:t>
      </w:r>
      <w:r w:rsidRPr="009A2178">
        <w:rPr>
          <w:sz w:val="28"/>
          <w:szCs w:val="28"/>
          <w:vertAlign w:val="subscript"/>
        </w:rPr>
        <w:t>отч</w:t>
      </w:r>
      <w:proofErr w:type="spellEnd"/>
      <w:r w:rsidRPr="009A2178">
        <w:rPr>
          <w:sz w:val="28"/>
          <w:szCs w:val="28"/>
          <w:vertAlign w:val="subscript"/>
        </w:rPr>
        <w:t>.,</w:t>
      </w:r>
      <w:proofErr w:type="spellStart"/>
      <w:r w:rsidRPr="009A2178">
        <w:rPr>
          <w:sz w:val="28"/>
          <w:szCs w:val="28"/>
          <w:vertAlign w:val="subscript"/>
          <w:lang w:val="en-US"/>
        </w:rPr>
        <w:t>i</w:t>
      </w:r>
      <w:r>
        <w:rPr>
          <w:sz w:val="28"/>
          <w:szCs w:val="28"/>
          <w:vertAlign w:val="superscript"/>
          <w:lang w:val="en-US"/>
        </w:rPr>
        <w:t>j</w:t>
      </w:r>
      <w:proofErr w:type="spellEnd"/>
      <w:r w:rsidRPr="009A2178">
        <w:rPr>
          <w:sz w:val="28"/>
          <w:szCs w:val="28"/>
        </w:rPr>
        <w:t>/∑</w:t>
      </w:r>
      <w:proofErr w:type="spellStart"/>
      <w:r w:rsidRPr="009A2178">
        <w:rPr>
          <w:sz w:val="28"/>
          <w:szCs w:val="28"/>
        </w:rPr>
        <w:t>Е</w:t>
      </w:r>
      <w:r>
        <w:rPr>
          <w:sz w:val="28"/>
          <w:szCs w:val="28"/>
          <w:vertAlign w:val="subscript"/>
        </w:rPr>
        <w:t>отч</w:t>
      </w:r>
      <w:proofErr w:type="spellEnd"/>
      <w:r>
        <w:rPr>
          <w:sz w:val="28"/>
          <w:szCs w:val="28"/>
          <w:vertAlign w:val="subscript"/>
        </w:rPr>
        <w:t>.,</w:t>
      </w:r>
      <w:proofErr w:type="spellStart"/>
      <w:r w:rsidRPr="009A2178">
        <w:rPr>
          <w:sz w:val="28"/>
          <w:szCs w:val="28"/>
          <w:vertAlign w:val="subscript"/>
          <w:lang w:val="en-US"/>
        </w:rPr>
        <w:t>i</w:t>
      </w:r>
      <w:r>
        <w:rPr>
          <w:sz w:val="28"/>
          <w:szCs w:val="28"/>
          <w:vertAlign w:val="superscript"/>
          <w:lang w:val="en-US"/>
        </w:rPr>
        <w:t>j</w:t>
      </w:r>
      <w:proofErr w:type="spellEnd"/>
      <w:r>
        <w:rPr>
          <w:sz w:val="28"/>
          <w:szCs w:val="28"/>
        </w:rPr>
        <w:t>)+(0</w:t>
      </w:r>
      <w:r w:rsidRPr="00481F6A">
        <w:rPr>
          <w:sz w:val="28"/>
          <w:szCs w:val="28"/>
        </w:rPr>
        <w:t>,35</w:t>
      </w:r>
      <w:r>
        <w:rPr>
          <w:sz w:val="28"/>
          <w:szCs w:val="28"/>
          <w:lang w:val="en-US"/>
        </w:rPr>
        <w:t>x</w:t>
      </w:r>
      <w:proofErr w:type="spellStart"/>
      <w:r w:rsidRPr="009A2178">
        <w:rPr>
          <w:sz w:val="28"/>
          <w:szCs w:val="28"/>
        </w:rPr>
        <w:t>Е</w:t>
      </w:r>
      <w:r>
        <w:rPr>
          <w:sz w:val="28"/>
          <w:szCs w:val="28"/>
          <w:vertAlign w:val="subscript"/>
        </w:rPr>
        <w:t>тек</w:t>
      </w:r>
      <w:proofErr w:type="spellEnd"/>
      <w:r w:rsidRPr="009A2178">
        <w:rPr>
          <w:sz w:val="28"/>
          <w:szCs w:val="28"/>
          <w:vertAlign w:val="subscript"/>
        </w:rPr>
        <w:t>.,</w:t>
      </w:r>
      <w:proofErr w:type="spellStart"/>
      <w:r w:rsidRPr="009A2178">
        <w:rPr>
          <w:sz w:val="28"/>
          <w:szCs w:val="28"/>
          <w:vertAlign w:val="subscript"/>
          <w:lang w:val="en-US"/>
        </w:rPr>
        <w:t>i</w:t>
      </w:r>
      <w:r>
        <w:rPr>
          <w:sz w:val="28"/>
          <w:szCs w:val="28"/>
          <w:vertAlign w:val="superscript"/>
          <w:lang w:val="en-US"/>
        </w:rPr>
        <w:t>j</w:t>
      </w:r>
      <w:proofErr w:type="spellEnd"/>
      <w:r w:rsidRPr="009A2178">
        <w:rPr>
          <w:sz w:val="28"/>
          <w:szCs w:val="28"/>
        </w:rPr>
        <w:t>/∑</w:t>
      </w:r>
      <w:proofErr w:type="spellStart"/>
      <w:r w:rsidRPr="009A2178">
        <w:rPr>
          <w:sz w:val="28"/>
          <w:szCs w:val="28"/>
        </w:rPr>
        <w:t>Е</w:t>
      </w:r>
      <w:r>
        <w:rPr>
          <w:sz w:val="28"/>
          <w:szCs w:val="28"/>
          <w:vertAlign w:val="subscript"/>
        </w:rPr>
        <w:t>тек</w:t>
      </w:r>
      <w:proofErr w:type="spellEnd"/>
      <w:r>
        <w:rPr>
          <w:sz w:val="28"/>
          <w:szCs w:val="28"/>
          <w:vertAlign w:val="subscript"/>
        </w:rPr>
        <w:t>.,</w:t>
      </w:r>
      <w:proofErr w:type="spellStart"/>
      <w:r w:rsidRPr="009A2178">
        <w:rPr>
          <w:sz w:val="28"/>
          <w:szCs w:val="28"/>
          <w:vertAlign w:val="subscript"/>
          <w:lang w:val="en-US"/>
        </w:rPr>
        <w:t>i</w:t>
      </w:r>
      <w:r>
        <w:rPr>
          <w:sz w:val="28"/>
          <w:szCs w:val="28"/>
          <w:vertAlign w:val="superscript"/>
          <w:lang w:val="en-US"/>
        </w:rPr>
        <w:t>j</w:t>
      </w:r>
      <w:proofErr w:type="spellEnd"/>
      <w:r w:rsidRPr="009A2178">
        <w:rPr>
          <w:sz w:val="28"/>
          <w:szCs w:val="28"/>
        </w:rPr>
        <w:t>]</w:t>
      </w:r>
      <w:r>
        <w:rPr>
          <w:sz w:val="28"/>
          <w:szCs w:val="28"/>
        </w:rPr>
        <w:t>, (11)</w:t>
      </w:r>
    </w:p>
    <w:p w:rsidR="00481F6A" w:rsidRPr="009A2178" w:rsidRDefault="00481F6A" w:rsidP="00BF7BDD">
      <w:pPr>
        <w:pStyle w:val="ConsPlusNormal"/>
        <w:ind w:firstLine="709"/>
        <w:jc w:val="both"/>
        <w:rPr>
          <w:sz w:val="28"/>
          <w:szCs w:val="28"/>
        </w:rPr>
      </w:pPr>
    </w:p>
    <w:p w:rsidR="00662493" w:rsidRPr="00B5788C" w:rsidRDefault="00662493" w:rsidP="00662493">
      <w:pPr>
        <w:pStyle w:val="ConsPlusNormal"/>
        <w:ind w:firstLine="540"/>
        <w:jc w:val="both"/>
        <w:rPr>
          <w:sz w:val="28"/>
          <w:szCs w:val="28"/>
        </w:rPr>
      </w:pPr>
      <w:r w:rsidRPr="00B5788C">
        <w:rPr>
          <w:sz w:val="28"/>
          <w:szCs w:val="28"/>
        </w:rPr>
        <w:t xml:space="preserve">где </w:t>
      </w:r>
      <w:proofErr w:type="spellStart"/>
      <w:r w:rsidR="00481F6A">
        <w:rPr>
          <w:sz w:val="28"/>
          <w:szCs w:val="28"/>
        </w:rPr>
        <w:t>К</w:t>
      </w:r>
      <w:r w:rsidR="00481F6A">
        <w:rPr>
          <w:sz w:val="28"/>
          <w:szCs w:val="28"/>
          <w:vertAlign w:val="subscript"/>
        </w:rPr>
        <w:t>пред</w:t>
      </w:r>
      <w:proofErr w:type="gramStart"/>
      <w:r w:rsidR="00481F6A">
        <w:rPr>
          <w:sz w:val="28"/>
          <w:szCs w:val="28"/>
          <w:vertAlign w:val="subscript"/>
        </w:rPr>
        <w:t>.о</w:t>
      </w:r>
      <w:proofErr w:type="gramEnd"/>
      <w:r w:rsidR="00481F6A">
        <w:rPr>
          <w:sz w:val="28"/>
          <w:szCs w:val="28"/>
          <w:vertAlign w:val="subscript"/>
        </w:rPr>
        <w:t>тч</w:t>
      </w:r>
      <w:proofErr w:type="spellEnd"/>
      <w:r w:rsidR="00481F6A">
        <w:rPr>
          <w:sz w:val="28"/>
          <w:szCs w:val="28"/>
          <w:vertAlign w:val="subscript"/>
        </w:rPr>
        <w:t>.,</w:t>
      </w:r>
      <w:r w:rsidR="00481F6A" w:rsidRPr="009A2178">
        <w:rPr>
          <w:sz w:val="28"/>
          <w:szCs w:val="28"/>
          <w:vertAlign w:val="subscript"/>
          <w:lang w:val="en-US"/>
        </w:rPr>
        <w:t>i</w:t>
      </w:r>
      <w:proofErr w:type="spellStart"/>
      <w:r w:rsidR="00481F6A" w:rsidRPr="009A2178">
        <w:rPr>
          <w:sz w:val="28"/>
          <w:szCs w:val="28"/>
          <w:vertAlign w:val="superscript"/>
        </w:rPr>
        <w:t>н</w:t>
      </w:r>
      <w:r w:rsidR="00481F6A">
        <w:rPr>
          <w:sz w:val="28"/>
          <w:szCs w:val="28"/>
          <w:vertAlign w:val="superscript"/>
        </w:rPr>
        <w:t>д</w:t>
      </w:r>
      <w:r w:rsidR="00481F6A" w:rsidRPr="009A2178">
        <w:rPr>
          <w:sz w:val="28"/>
          <w:szCs w:val="28"/>
          <w:vertAlign w:val="superscript"/>
        </w:rPr>
        <w:t>фл</w:t>
      </w:r>
      <w:proofErr w:type="spellEnd"/>
      <w:r w:rsidRPr="00B5788C">
        <w:rPr>
          <w:sz w:val="28"/>
          <w:szCs w:val="28"/>
        </w:rPr>
        <w:t xml:space="preserve"> </w:t>
      </w:r>
      <w:r w:rsidR="00481F6A">
        <w:rPr>
          <w:sz w:val="28"/>
          <w:szCs w:val="28"/>
        </w:rPr>
        <w:t>(</w:t>
      </w:r>
      <w:proofErr w:type="spellStart"/>
      <w:r w:rsidR="00481F6A">
        <w:rPr>
          <w:sz w:val="28"/>
          <w:szCs w:val="28"/>
        </w:rPr>
        <w:t>К</w:t>
      </w:r>
      <w:r w:rsidR="00481F6A" w:rsidRPr="009A2178">
        <w:rPr>
          <w:sz w:val="28"/>
          <w:szCs w:val="28"/>
          <w:vertAlign w:val="subscript"/>
        </w:rPr>
        <w:t>отч</w:t>
      </w:r>
      <w:proofErr w:type="spellEnd"/>
      <w:r w:rsidR="00481F6A" w:rsidRPr="009A2178">
        <w:rPr>
          <w:sz w:val="28"/>
          <w:szCs w:val="28"/>
          <w:vertAlign w:val="subscript"/>
        </w:rPr>
        <w:t>.,</w:t>
      </w:r>
      <w:r w:rsidR="00481F6A" w:rsidRPr="009A2178">
        <w:rPr>
          <w:sz w:val="28"/>
          <w:szCs w:val="28"/>
          <w:vertAlign w:val="subscript"/>
          <w:lang w:val="en-US"/>
        </w:rPr>
        <w:t>i</w:t>
      </w:r>
      <w:proofErr w:type="spellStart"/>
      <w:r w:rsidR="00481F6A">
        <w:rPr>
          <w:sz w:val="28"/>
          <w:szCs w:val="28"/>
          <w:vertAlign w:val="superscript"/>
        </w:rPr>
        <w:t>нд</w:t>
      </w:r>
      <w:r w:rsidR="00481F6A" w:rsidRPr="009A2178">
        <w:rPr>
          <w:sz w:val="28"/>
          <w:szCs w:val="28"/>
          <w:vertAlign w:val="superscript"/>
        </w:rPr>
        <w:t>фл</w:t>
      </w:r>
      <w:proofErr w:type="spellEnd"/>
      <w:r w:rsidR="00481F6A">
        <w:rPr>
          <w:sz w:val="28"/>
          <w:szCs w:val="28"/>
        </w:rPr>
        <w:t>,</w:t>
      </w:r>
      <w:r w:rsidR="00481F6A" w:rsidRPr="00481F6A">
        <w:rPr>
          <w:sz w:val="28"/>
          <w:szCs w:val="28"/>
        </w:rPr>
        <w:t xml:space="preserve"> </w:t>
      </w:r>
      <w:proofErr w:type="spellStart"/>
      <w:r w:rsidR="00481F6A">
        <w:rPr>
          <w:sz w:val="28"/>
          <w:szCs w:val="28"/>
        </w:rPr>
        <w:t>К</w:t>
      </w:r>
      <w:r w:rsidR="00481F6A">
        <w:rPr>
          <w:sz w:val="28"/>
          <w:szCs w:val="28"/>
          <w:vertAlign w:val="subscript"/>
        </w:rPr>
        <w:t>тек</w:t>
      </w:r>
      <w:proofErr w:type="spellEnd"/>
      <w:r w:rsidR="00481F6A">
        <w:rPr>
          <w:sz w:val="28"/>
          <w:szCs w:val="28"/>
          <w:vertAlign w:val="subscript"/>
        </w:rPr>
        <w:t>.,</w:t>
      </w:r>
      <w:r w:rsidR="00481F6A" w:rsidRPr="009A2178">
        <w:rPr>
          <w:sz w:val="28"/>
          <w:szCs w:val="28"/>
          <w:vertAlign w:val="subscript"/>
          <w:lang w:val="en-US"/>
        </w:rPr>
        <w:t>i</w:t>
      </w:r>
      <w:proofErr w:type="spellStart"/>
      <w:r w:rsidR="00481F6A" w:rsidRPr="009A2178">
        <w:rPr>
          <w:sz w:val="28"/>
          <w:szCs w:val="28"/>
          <w:vertAlign w:val="superscript"/>
        </w:rPr>
        <w:t>н</w:t>
      </w:r>
      <w:r w:rsidR="00481F6A">
        <w:rPr>
          <w:sz w:val="28"/>
          <w:szCs w:val="28"/>
          <w:vertAlign w:val="superscript"/>
        </w:rPr>
        <w:t>д</w:t>
      </w:r>
      <w:r w:rsidR="00481F6A" w:rsidRPr="009A2178">
        <w:rPr>
          <w:sz w:val="28"/>
          <w:szCs w:val="28"/>
          <w:vertAlign w:val="superscript"/>
        </w:rPr>
        <w:t>фл</w:t>
      </w:r>
      <w:proofErr w:type="spellEnd"/>
      <w:r w:rsidR="00481F6A">
        <w:rPr>
          <w:sz w:val="28"/>
          <w:szCs w:val="28"/>
        </w:rPr>
        <w:t xml:space="preserve"> )</w:t>
      </w:r>
      <w:r w:rsidR="00D05DC3">
        <w:rPr>
          <w:sz w:val="28"/>
          <w:szCs w:val="28"/>
        </w:rPr>
        <w:t xml:space="preserve"> </w:t>
      </w:r>
      <w:r w:rsidRPr="00B5788C">
        <w:rPr>
          <w:sz w:val="28"/>
          <w:szCs w:val="28"/>
        </w:rPr>
        <w:t>- поступления налога на доходы физ</w:t>
      </w:r>
      <w:r w:rsidRPr="00B5788C">
        <w:rPr>
          <w:sz w:val="28"/>
          <w:szCs w:val="28"/>
        </w:rPr>
        <w:t>и</w:t>
      </w:r>
      <w:r w:rsidRPr="00B5788C">
        <w:rPr>
          <w:sz w:val="28"/>
          <w:szCs w:val="28"/>
        </w:rPr>
        <w:t xml:space="preserve">ческих лиц в </w:t>
      </w:r>
      <w:r w:rsidR="003134B8">
        <w:rPr>
          <w:sz w:val="28"/>
          <w:szCs w:val="28"/>
        </w:rPr>
        <w:t>бюджет</w:t>
      </w:r>
      <w:r w:rsidRPr="00B5788C">
        <w:rPr>
          <w:sz w:val="28"/>
          <w:szCs w:val="28"/>
        </w:rPr>
        <w:t xml:space="preserve"> i-го городского (сельского) поселения за предшеству</w:t>
      </w:r>
      <w:r w:rsidRPr="00B5788C">
        <w:rPr>
          <w:sz w:val="28"/>
          <w:szCs w:val="28"/>
        </w:rPr>
        <w:t>ю</w:t>
      </w:r>
      <w:r w:rsidRPr="00B5788C">
        <w:rPr>
          <w:sz w:val="28"/>
          <w:szCs w:val="28"/>
        </w:rPr>
        <w:t>щий отчетному финансовый год (отчетный финансовый год</w:t>
      </w:r>
      <w:r w:rsidR="003134B8">
        <w:rPr>
          <w:sz w:val="28"/>
          <w:szCs w:val="28"/>
        </w:rPr>
        <w:t>, 1-е полугодие т</w:t>
      </w:r>
      <w:r w:rsidR="003134B8">
        <w:rPr>
          <w:sz w:val="28"/>
          <w:szCs w:val="28"/>
        </w:rPr>
        <w:t>е</w:t>
      </w:r>
      <w:r w:rsidR="003134B8">
        <w:rPr>
          <w:sz w:val="28"/>
          <w:szCs w:val="28"/>
        </w:rPr>
        <w:t>кущего финансового года</w:t>
      </w:r>
      <w:r w:rsidRPr="00B5788C">
        <w:rPr>
          <w:sz w:val="28"/>
          <w:szCs w:val="28"/>
        </w:rPr>
        <w:t>);</w:t>
      </w:r>
    </w:p>
    <w:p w:rsidR="00662493" w:rsidRDefault="003134B8" w:rsidP="00662493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9A2178">
        <w:rPr>
          <w:sz w:val="28"/>
          <w:szCs w:val="28"/>
        </w:rPr>
        <w:t>Е</w:t>
      </w:r>
      <w:r>
        <w:rPr>
          <w:sz w:val="28"/>
          <w:szCs w:val="28"/>
          <w:vertAlign w:val="subscript"/>
        </w:rPr>
        <w:t>пред</w:t>
      </w:r>
      <w:proofErr w:type="gramStart"/>
      <w:r>
        <w:rPr>
          <w:sz w:val="28"/>
          <w:szCs w:val="28"/>
          <w:vertAlign w:val="subscript"/>
        </w:rPr>
        <w:t>.о</w:t>
      </w:r>
      <w:proofErr w:type="gramEnd"/>
      <w:r>
        <w:rPr>
          <w:sz w:val="28"/>
          <w:szCs w:val="28"/>
          <w:vertAlign w:val="subscript"/>
        </w:rPr>
        <w:t>тч</w:t>
      </w:r>
      <w:proofErr w:type="spellEnd"/>
      <w:r>
        <w:rPr>
          <w:sz w:val="28"/>
          <w:szCs w:val="28"/>
          <w:vertAlign w:val="subscript"/>
        </w:rPr>
        <w:t>.,</w:t>
      </w:r>
      <w:proofErr w:type="spellStart"/>
      <w:r w:rsidRPr="009A2178">
        <w:rPr>
          <w:sz w:val="28"/>
          <w:szCs w:val="28"/>
          <w:vertAlign w:val="subscript"/>
          <w:lang w:val="en-US"/>
        </w:rPr>
        <w:t>i</w:t>
      </w:r>
      <w:r>
        <w:rPr>
          <w:sz w:val="28"/>
          <w:szCs w:val="28"/>
          <w:vertAlign w:val="superscript"/>
          <w:lang w:val="en-US"/>
        </w:rPr>
        <w:t>j</w:t>
      </w:r>
      <w:proofErr w:type="spellEnd"/>
      <w:r w:rsidRPr="00B5788C">
        <w:rPr>
          <w:sz w:val="28"/>
          <w:szCs w:val="28"/>
        </w:rPr>
        <w:t xml:space="preserve"> </w:t>
      </w:r>
      <w:r w:rsidR="00662493" w:rsidRPr="00B5788C">
        <w:rPr>
          <w:sz w:val="28"/>
          <w:szCs w:val="28"/>
        </w:rPr>
        <w:t>(</w:t>
      </w:r>
      <w:proofErr w:type="spellStart"/>
      <w:r w:rsidRPr="009A2178">
        <w:rPr>
          <w:sz w:val="28"/>
          <w:szCs w:val="28"/>
        </w:rPr>
        <w:t>Е</w:t>
      </w:r>
      <w:r w:rsidRPr="009A2178">
        <w:rPr>
          <w:sz w:val="28"/>
          <w:szCs w:val="28"/>
          <w:vertAlign w:val="subscript"/>
        </w:rPr>
        <w:t>отч</w:t>
      </w:r>
      <w:proofErr w:type="spellEnd"/>
      <w:r w:rsidRPr="009A2178">
        <w:rPr>
          <w:sz w:val="28"/>
          <w:szCs w:val="28"/>
          <w:vertAlign w:val="subscript"/>
        </w:rPr>
        <w:t>.,</w:t>
      </w:r>
      <w:proofErr w:type="spellStart"/>
      <w:r w:rsidRPr="009A2178">
        <w:rPr>
          <w:sz w:val="28"/>
          <w:szCs w:val="28"/>
          <w:vertAlign w:val="subscript"/>
          <w:lang w:val="en-US"/>
        </w:rPr>
        <w:t>i</w:t>
      </w:r>
      <w:r>
        <w:rPr>
          <w:sz w:val="28"/>
          <w:szCs w:val="28"/>
          <w:vertAlign w:val="superscript"/>
          <w:lang w:val="en-US"/>
        </w:rPr>
        <w:t>j</w:t>
      </w:r>
      <w:proofErr w:type="spellEnd"/>
      <w:r>
        <w:rPr>
          <w:sz w:val="28"/>
          <w:szCs w:val="28"/>
        </w:rPr>
        <w:t>,</w:t>
      </w:r>
      <w:r w:rsidRPr="003134B8">
        <w:rPr>
          <w:sz w:val="28"/>
          <w:szCs w:val="28"/>
        </w:rPr>
        <w:t xml:space="preserve"> </w:t>
      </w:r>
      <w:proofErr w:type="spellStart"/>
      <w:r w:rsidRPr="009A2178">
        <w:rPr>
          <w:sz w:val="28"/>
          <w:szCs w:val="28"/>
        </w:rPr>
        <w:t>Е</w:t>
      </w:r>
      <w:r>
        <w:rPr>
          <w:sz w:val="28"/>
          <w:szCs w:val="28"/>
          <w:vertAlign w:val="subscript"/>
        </w:rPr>
        <w:t>тек</w:t>
      </w:r>
      <w:proofErr w:type="spellEnd"/>
      <w:r w:rsidRPr="009A2178">
        <w:rPr>
          <w:sz w:val="28"/>
          <w:szCs w:val="28"/>
          <w:vertAlign w:val="subscript"/>
        </w:rPr>
        <w:t>.,</w:t>
      </w:r>
      <w:proofErr w:type="spellStart"/>
      <w:r w:rsidRPr="009A2178">
        <w:rPr>
          <w:sz w:val="28"/>
          <w:szCs w:val="28"/>
          <w:vertAlign w:val="subscript"/>
          <w:lang w:val="en-US"/>
        </w:rPr>
        <w:t>i</w:t>
      </w:r>
      <w:r>
        <w:rPr>
          <w:sz w:val="28"/>
          <w:szCs w:val="28"/>
          <w:vertAlign w:val="superscript"/>
          <w:lang w:val="en-US"/>
        </w:rPr>
        <w:t>j</w:t>
      </w:r>
      <w:proofErr w:type="spellEnd"/>
      <w:r>
        <w:rPr>
          <w:sz w:val="28"/>
          <w:szCs w:val="28"/>
        </w:rPr>
        <w:t xml:space="preserve">) </w:t>
      </w:r>
      <w:r w:rsidR="00662493" w:rsidRPr="00B5788C">
        <w:rPr>
          <w:sz w:val="28"/>
          <w:szCs w:val="28"/>
        </w:rPr>
        <w:t>- начисления по соответствующему виду дохода в контингенте i-го городского (сельского) поселения за предшествующий отче</w:t>
      </w:r>
      <w:r w:rsidR="00662493" w:rsidRPr="00B5788C">
        <w:rPr>
          <w:sz w:val="28"/>
          <w:szCs w:val="28"/>
        </w:rPr>
        <w:t>т</w:t>
      </w:r>
      <w:r w:rsidR="00662493" w:rsidRPr="00B5788C">
        <w:rPr>
          <w:sz w:val="28"/>
          <w:szCs w:val="28"/>
        </w:rPr>
        <w:t>ному финансовый год (отчетный финансовый год</w:t>
      </w:r>
      <w:r>
        <w:rPr>
          <w:sz w:val="28"/>
          <w:szCs w:val="28"/>
        </w:rPr>
        <w:t>, 1-е полугодие текущего ф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нансового года);</w:t>
      </w:r>
    </w:p>
    <w:p w:rsidR="003134B8" w:rsidRPr="003134B8" w:rsidRDefault="003134B8" w:rsidP="00662493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ПП</w:t>
      </w:r>
      <w:r>
        <w:rPr>
          <w:sz w:val="28"/>
          <w:szCs w:val="28"/>
          <w:vertAlign w:val="superscript"/>
          <w:lang w:val="en-US"/>
        </w:rPr>
        <w:t>j</w:t>
      </w:r>
      <w:r>
        <w:rPr>
          <w:sz w:val="28"/>
          <w:szCs w:val="28"/>
        </w:rPr>
        <w:t xml:space="preserve"> – прогн</w:t>
      </w:r>
      <w:r w:rsidR="00EA7665">
        <w:rPr>
          <w:sz w:val="28"/>
          <w:szCs w:val="28"/>
        </w:rPr>
        <w:t xml:space="preserve">озируемый объем поступлений по </w:t>
      </w:r>
      <w:r w:rsidR="00EA7665">
        <w:rPr>
          <w:sz w:val="28"/>
          <w:szCs w:val="28"/>
          <w:lang w:val="en-US"/>
        </w:rPr>
        <w:t>j</w:t>
      </w:r>
      <w:r>
        <w:rPr>
          <w:sz w:val="28"/>
          <w:szCs w:val="28"/>
        </w:rPr>
        <w:t>-му виду дохода в бюджеты всех городских и сельских поселений муниципального образования «Залари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ский район» на очередной финансовый год и плановый период в доле, зачисл</w:t>
      </w:r>
      <w:r>
        <w:rPr>
          <w:sz w:val="28"/>
          <w:szCs w:val="28"/>
        </w:rPr>
        <w:t>я</w:t>
      </w:r>
      <w:r>
        <w:rPr>
          <w:sz w:val="28"/>
          <w:szCs w:val="28"/>
        </w:rPr>
        <w:t>емой в бюджеты городских и сельских поселений по нормативам, установле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ным бюджетным законодательством Российской Федерации для зачисления в бюджеты городских и сельских поселений. </w:t>
      </w:r>
    </w:p>
    <w:p w:rsidR="00EA7665" w:rsidRDefault="008B0522" w:rsidP="00605C89">
      <w:pPr>
        <w:pStyle w:val="ConsPlusNormal"/>
        <w:ind w:firstLine="709"/>
        <w:jc w:val="both"/>
        <w:rPr>
          <w:sz w:val="28"/>
          <w:szCs w:val="28"/>
        </w:rPr>
      </w:pPr>
      <w:bookmarkStart w:id="2" w:name="Par985"/>
      <w:bookmarkEnd w:id="2"/>
      <w:r>
        <w:rPr>
          <w:sz w:val="28"/>
          <w:szCs w:val="28"/>
        </w:rPr>
        <w:t xml:space="preserve">11. </w:t>
      </w:r>
      <w:r w:rsidR="00EA7665">
        <w:rPr>
          <w:sz w:val="28"/>
          <w:szCs w:val="28"/>
        </w:rPr>
        <w:t xml:space="preserve">Прогнозируемый объем поступлений по </w:t>
      </w:r>
      <w:r w:rsidR="00EA7665">
        <w:rPr>
          <w:sz w:val="28"/>
          <w:szCs w:val="28"/>
          <w:lang w:val="en-US"/>
        </w:rPr>
        <w:t>j</w:t>
      </w:r>
      <w:r w:rsidR="00EA7665">
        <w:rPr>
          <w:sz w:val="28"/>
          <w:szCs w:val="28"/>
        </w:rPr>
        <w:t>-му виду дохода в бюджеты всех городских и сельских поселений муниципального образования «Залари</w:t>
      </w:r>
      <w:r w:rsidR="00EA7665">
        <w:rPr>
          <w:sz w:val="28"/>
          <w:szCs w:val="28"/>
        </w:rPr>
        <w:t>н</w:t>
      </w:r>
      <w:r w:rsidR="00EA7665">
        <w:rPr>
          <w:sz w:val="28"/>
          <w:szCs w:val="28"/>
        </w:rPr>
        <w:t>ский район» на очередной финансовый год и плановый период (ПП</w:t>
      </w:r>
      <w:r w:rsidR="00EA7665">
        <w:rPr>
          <w:sz w:val="28"/>
          <w:szCs w:val="28"/>
          <w:vertAlign w:val="superscript"/>
          <w:lang w:val="en-US"/>
        </w:rPr>
        <w:t>j</w:t>
      </w:r>
      <w:r w:rsidR="00EA7665">
        <w:rPr>
          <w:sz w:val="28"/>
          <w:szCs w:val="28"/>
        </w:rPr>
        <w:t>) опре</w:t>
      </w:r>
      <w:r w:rsidR="00605C89">
        <w:rPr>
          <w:sz w:val="28"/>
          <w:szCs w:val="28"/>
        </w:rPr>
        <w:t>дел</w:t>
      </w:r>
      <w:r w:rsidR="00605C89">
        <w:rPr>
          <w:sz w:val="28"/>
          <w:szCs w:val="28"/>
        </w:rPr>
        <w:t>я</w:t>
      </w:r>
      <w:r w:rsidR="00605C89">
        <w:rPr>
          <w:sz w:val="28"/>
          <w:szCs w:val="28"/>
        </w:rPr>
        <w:t>ется по следующим</w:t>
      </w:r>
      <w:r w:rsidR="00EA7665" w:rsidRPr="00B5788C">
        <w:rPr>
          <w:sz w:val="28"/>
          <w:szCs w:val="28"/>
        </w:rPr>
        <w:t xml:space="preserve"> формул</w:t>
      </w:r>
      <w:r w:rsidR="00605C89">
        <w:rPr>
          <w:sz w:val="28"/>
          <w:szCs w:val="28"/>
        </w:rPr>
        <w:t>ам</w:t>
      </w:r>
      <w:r w:rsidR="00EA7665">
        <w:rPr>
          <w:sz w:val="28"/>
          <w:szCs w:val="28"/>
        </w:rPr>
        <w:t>:</w:t>
      </w:r>
    </w:p>
    <w:p w:rsidR="00605C89" w:rsidRDefault="00605C89" w:rsidP="00605C89">
      <w:pPr>
        <w:pStyle w:val="ConsPlusNormal"/>
        <w:ind w:firstLine="540"/>
        <w:jc w:val="center"/>
        <w:rPr>
          <w:sz w:val="28"/>
          <w:szCs w:val="28"/>
        </w:rPr>
      </w:pPr>
    </w:p>
    <w:p w:rsidR="00605C89" w:rsidRDefault="00605C89" w:rsidP="00605C89">
      <w:pPr>
        <w:pStyle w:val="ConsPlusNormal"/>
        <w:ind w:firstLine="54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ПП</w:t>
      </w:r>
      <w:r>
        <w:rPr>
          <w:sz w:val="28"/>
          <w:szCs w:val="28"/>
          <w:vertAlign w:val="superscript"/>
        </w:rPr>
        <w:t>ндфл</w:t>
      </w:r>
      <w:proofErr w:type="spellEnd"/>
      <w:r>
        <w:rPr>
          <w:sz w:val="28"/>
          <w:szCs w:val="28"/>
        </w:rPr>
        <w:t xml:space="preserve"> = </w:t>
      </w:r>
      <w:proofErr w:type="spellStart"/>
      <w:r>
        <w:rPr>
          <w:sz w:val="28"/>
          <w:szCs w:val="28"/>
        </w:rPr>
        <w:t>ПП</w:t>
      </w:r>
      <w:r>
        <w:rPr>
          <w:sz w:val="28"/>
          <w:szCs w:val="28"/>
          <w:vertAlign w:val="superscript"/>
        </w:rPr>
        <w:t>ндфл</w:t>
      </w:r>
      <w:r>
        <w:rPr>
          <w:sz w:val="28"/>
          <w:szCs w:val="28"/>
          <w:vertAlign w:val="subscript"/>
        </w:rPr>
        <w:t>отч</w:t>
      </w:r>
      <w:proofErr w:type="spellEnd"/>
      <w:r>
        <w:rPr>
          <w:sz w:val="28"/>
          <w:szCs w:val="28"/>
          <w:vertAlign w:val="subscript"/>
        </w:rPr>
        <w:t>.</w:t>
      </w: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З</w:t>
      </w:r>
      <w:r>
        <w:rPr>
          <w:sz w:val="28"/>
          <w:szCs w:val="28"/>
          <w:vertAlign w:val="subscript"/>
        </w:rPr>
        <w:t>прош.л</w:t>
      </w:r>
      <w:proofErr w:type="spellEnd"/>
      <w:r>
        <w:rPr>
          <w:sz w:val="28"/>
          <w:szCs w:val="28"/>
          <w:vertAlign w:val="subscript"/>
        </w:rPr>
        <w:t>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</w:t>
      </w:r>
      <w:r>
        <w:rPr>
          <w:sz w:val="28"/>
          <w:szCs w:val="28"/>
          <w:vertAlign w:val="subscript"/>
        </w:rPr>
        <w:t>деф</w:t>
      </w:r>
      <w:proofErr w:type="spellEnd"/>
      <w:r>
        <w:rPr>
          <w:sz w:val="28"/>
          <w:szCs w:val="28"/>
          <w:vertAlign w:val="subscript"/>
        </w:rPr>
        <w:t>.</w:t>
      </w:r>
      <w:r>
        <w:rPr>
          <w:sz w:val="28"/>
          <w:szCs w:val="28"/>
        </w:rPr>
        <w:t>, (12)</w:t>
      </w:r>
    </w:p>
    <w:p w:rsidR="00605C89" w:rsidRDefault="00605C89" w:rsidP="00605C89">
      <w:pPr>
        <w:pStyle w:val="ConsPlusNormal"/>
        <w:ind w:firstLine="540"/>
        <w:jc w:val="center"/>
        <w:rPr>
          <w:sz w:val="28"/>
          <w:szCs w:val="28"/>
        </w:rPr>
      </w:pPr>
    </w:p>
    <w:p w:rsidR="00605C89" w:rsidRDefault="00605C89" w:rsidP="00605C89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proofErr w:type="spellStart"/>
      <w:r>
        <w:rPr>
          <w:sz w:val="28"/>
          <w:szCs w:val="28"/>
        </w:rPr>
        <w:t>ПП</w:t>
      </w:r>
      <w:r>
        <w:rPr>
          <w:sz w:val="28"/>
          <w:szCs w:val="28"/>
          <w:vertAlign w:val="superscript"/>
        </w:rPr>
        <w:t>ндфл</w:t>
      </w:r>
      <w:r>
        <w:rPr>
          <w:sz w:val="28"/>
          <w:szCs w:val="28"/>
          <w:vertAlign w:val="subscript"/>
        </w:rPr>
        <w:t>отч</w:t>
      </w:r>
      <w:proofErr w:type="spellEnd"/>
      <w:r>
        <w:rPr>
          <w:sz w:val="28"/>
          <w:szCs w:val="28"/>
          <w:vertAlign w:val="subscript"/>
        </w:rPr>
        <w:t>.</w:t>
      </w:r>
      <w:r>
        <w:rPr>
          <w:sz w:val="28"/>
          <w:szCs w:val="28"/>
        </w:rPr>
        <w:t>- объем поступлений по налогу на доходы физических лиц в бюджеты всех городских и сельских поселений за отчетный финансовый год;</w:t>
      </w:r>
    </w:p>
    <w:p w:rsidR="00605C89" w:rsidRDefault="00605C89" w:rsidP="00605C89">
      <w:pPr>
        <w:pStyle w:val="ConsPlusNormal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</w:t>
      </w:r>
      <w:r>
        <w:rPr>
          <w:sz w:val="28"/>
          <w:szCs w:val="28"/>
          <w:vertAlign w:val="subscript"/>
        </w:rPr>
        <w:t>прош.л</w:t>
      </w:r>
      <w:proofErr w:type="spellEnd"/>
      <w:r>
        <w:rPr>
          <w:sz w:val="28"/>
          <w:szCs w:val="28"/>
          <w:vertAlign w:val="subscript"/>
        </w:rPr>
        <w:t>.</w:t>
      </w:r>
      <w:r>
        <w:rPr>
          <w:sz w:val="28"/>
          <w:szCs w:val="28"/>
        </w:rPr>
        <w:t>- оплаченная задолженность по налогу на доходы физических лиц прошлых периодов городскими и сельскими поселениями в отчетном финанс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вом году;</w:t>
      </w:r>
    </w:p>
    <w:p w:rsidR="00605C89" w:rsidRDefault="00605C89" w:rsidP="00605C89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proofErr w:type="spellStart"/>
      <w:r>
        <w:rPr>
          <w:sz w:val="28"/>
          <w:szCs w:val="28"/>
        </w:rPr>
        <w:t>И</w:t>
      </w:r>
      <w:r>
        <w:rPr>
          <w:sz w:val="28"/>
          <w:szCs w:val="28"/>
          <w:vertAlign w:val="subscript"/>
        </w:rPr>
        <w:t>деф</w:t>
      </w:r>
      <w:proofErr w:type="spellEnd"/>
      <w:r>
        <w:rPr>
          <w:sz w:val="28"/>
          <w:szCs w:val="28"/>
          <w:vertAlign w:val="subscript"/>
        </w:rPr>
        <w:t>.</w:t>
      </w:r>
      <w:r>
        <w:rPr>
          <w:sz w:val="28"/>
          <w:szCs w:val="28"/>
        </w:rPr>
        <w:t>- индекс-дефлятор роста цен на плановый период;</w:t>
      </w:r>
    </w:p>
    <w:p w:rsidR="00605C89" w:rsidRDefault="00605C89" w:rsidP="00605C89">
      <w:pPr>
        <w:pStyle w:val="ConsPlusNormal"/>
        <w:ind w:firstLine="709"/>
        <w:jc w:val="both"/>
        <w:rPr>
          <w:sz w:val="28"/>
          <w:szCs w:val="28"/>
        </w:rPr>
      </w:pPr>
    </w:p>
    <w:p w:rsidR="00605C89" w:rsidRPr="00B01B77" w:rsidRDefault="00605C89" w:rsidP="00B01B77">
      <w:pPr>
        <w:pStyle w:val="ConsPlusNormal"/>
        <w:ind w:firstLine="709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ПП</w:t>
      </w:r>
      <w:r>
        <w:rPr>
          <w:sz w:val="28"/>
          <w:szCs w:val="28"/>
          <w:vertAlign w:val="superscript"/>
        </w:rPr>
        <w:t>нифл</w:t>
      </w:r>
      <w:proofErr w:type="spellEnd"/>
      <w:r w:rsidR="00B01B77" w:rsidRPr="00B01B77">
        <w:rPr>
          <w:sz w:val="28"/>
          <w:szCs w:val="28"/>
        </w:rPr>
        <w:t xml:space="preserve"> </w:t>
      </w:r>
      <w:r w:rsidR="00B01B77">
        <w:rPr>
          <w:sz w:val="28"/>
          <w:szCs w:val="28"/>
        </w:rPr>
        <w:t xml:space="preserve">= </w:t>
      </w:r>
      <w:r w:rsidR="005B6489">
        <w:rPr>
          <w:sz w:val="28"/>
          <w:szCs w:val="28"/>
        </w:rPr>
        <w:t>(</w:t>
      </w:r>
      <w:r w:rsidR="00B01B77">
        <w:rPr>
          <w:sz w:val="28"/>
          <w:szCs w:val="28"/>
        </w:rPr>
        <w:t>ПП</w:t>
      </w:r>
      <w:r w:rsidR="00B01B77">
        <w:rPr>
          <w:sz w:val="28"/>
          <w:szCs w:val="28"/>
          <w:vertAlign w:val="superscript"/>
          <w:lang w:val="en-US"/>
        </w:rPr>
        <w:t>j</w:t>
      </w:r>
      <w:proofErr w:type="spellStart"/>
      <w:r w:rsidR="00B01B77">
        <w:rPr>
          <w:sz w:val="28"/>
          <w:szCs w:val="28"/>
          <w:vertAlign w:val="subscript"/>
        </w:rPr>
        <w:t>отч</w:t>
      </w:r>
      <w:proofErr w:type="spellEnd"/>
      <w:r w:rsidR="00B01B77">
        <w:rPr>
          <w:sz w:val="28"/>
          <w:szCs w:val="28"/>
          <w:vertAlign w:val="subscript"/>
        </w:rPr>
        <w:t>.</w:t>
      </w:r>
      <w:r w:rsidR="00B01B77">
        <w:rPr>
          <w:sz w:val="28"/>
          <w:szCs w:val="28"/>
        </w:rPr>
        <w:t>+</w:t>
      </w:r>
      <w:r w:rsidR="005B6489">
        <w:rPr>
          <w:sz w:val="28"/>
          <w:szCs w:val="28"/>
        </w:rPr>
        <w:t xml:space="preserve"> 0,05</w:t>
      </w:r>
      <w:r w:rsidR="00B01B77">
        <w:rPr>
          <w:sz w:val="28"/>
          <w:szCs w:val="28"/>
        </w:rPr>
        <w:t xml:space="preserve"> </w:t>
      </w:r>
      <w:r w:rsidR="00B01B77">
        <w:rPr>
          <w:sz w:val="28"/>
          <w:szCs w:val="28"/>
          <w:lang w:val="en-US"/>
        </w:rPr>
        <w:t>x</w:t>
      </w:r>
      <w:r w:rsidR="00B01B77" w:rsidRPr="00B01B77">
        <w:rPr>
          <w:sz w:val="28"/>
          <w:szCs w:val="28"/>
        </w:rPr>
        <w:t xml:space="preserve"> </w:t>
      </w:r>
      <w:proofErr w:type="spellStart"/>
      <w:r w:rsidR="00B01B77">
        <w:rPr>
          <w:sz w:val="28"/>
          <w:szCs w:val="28"/>
        </w:rPr>
        <w:t>Н</w:t>
      </w:r>
      <w:r w:rsidR="00B01B77">
        <w:rPr>
          <w:sz w:val="28"/>
          <w:szCs w:val="28"/>
          <w:vertAlign w:val="subscript"/>
        </w:rPr>
        <w:t>нал</w:t>
      </w:r>
      <w:proofErr w:type="spellEnd"/>
      <w:r w:rsidR="00B01B77">
        <w:rPr>
          <w:sz w:val="28"/>
          <w:szCs w:val="28"/>
          <w:vertAlign w:val="subscript"/>
        </w:rPr>
        <w:t>.</w:t>
      </w:r>
      <w:r w:rsidR="00B01B77">
        <w:rPr>
          <w:sz w:val="28"/>
          <w:szCs w:val="28"/>
        </w:rPr>
        <w:t>,</w:t>
      </w:r>
      <w:proofErr w:type="gramStart"/>
      <w:r w:rsidR="00B01B77">
        <w:rPr>
          <w:sz w:val="28"/>
          <w:szCs w:val="28"/>
        </w:rPr>
        <w:t xml:space="preserve"> </w:t>
      </w:r>
      <w:r w:rsidR="005B6489">
        <w:rPr>
          <w:sz w:val="28"/>
          <w:szCs w:val="28"/>
        </w:rPr>
        <w:t>)</w:t>
      </w:r>
      <w:proofErr w:type="gramEnd"/>
      <w:r w:rsidR="00B01B77">
        <w:rPr>
          <w:sz w:val="28"/>
          <w:szCs w:val="28"/>
        </w:rPr>
        <w:t xml:space="preserve"> </w:t>
      </w:r>
      <w:r w:rsidR="005B6489">
        <w:rPr>
          <w:sz w:val="28"/>
          <w:szCs w:val="28"/>
        </w:rPr>
        <w:t xml:space="preserve"> </w:t>
      </w:r>
      <w:r w:rsidR="005B6489">
        <w:rPr>
          <w:sz w:val="28"/>
          <w:szCs w:val="28"/>
          <w:lang w:val="en-US"/>
        </w:rPr>
        <w:t>x</w:t>
      </w:r>
      <w:r w:rsidR="005B6489">
        <w:rPr>
          <w:sz w:val="28"/>
          <w:szCs w:val="28"/>
        </w:rPr>
        <w:t xml:space="preserve"> </w:t>
      </w:r>
      <w:proofErr w:type="spellStart"/>
      <w:r w:rsidR="005B6489">
        <w:rPr>
          <w:sz w:val="28"/>
          <w:szCs w:val="28"/>
        </w:rPr>
        <w:t>И</w:t>
      </w:r>
      <w:r w:rsidR="005B6489">
        <w:rPr>
          <w:sz w:val="28"/>
          <w:szCs w:val="28"/>
          <w:vertAlign w:val="subscript"/>
        </w:rPr>
        <w:t>деф</w:t>
      </w:r>
      <w:proofErr w:type="spellEnd"/>
      <w:r w:rsidR="005B6489">
        <w:rPr>
          <w:sz w:val="28"/>
          <w:szCs w:val="28"/>
          <w:vertAlign w:val="subscript"/>
        </w:rPr>
        <w:t>.</w:t>
      </w:r>
      <w:r w:rsidR="005B6489">
        <w:rPr>
          <w:sz w:val="28"/>
          <w:szCs w:val="28"/>
        </w:rPr>
        <w:t xml:space="preserve">, </w:t>
      </w:r>
      <w:r w:rsidR="00B01B77">
        <w:rPr>
          <w:sz w:val="28"/>
          <w:szCs w:val="28"/>
        </w:rPr>
        <w:t xml:space="preserve"> (13)</w:t>
      </w:r>
    </w:p>
    <w:p w:rsidR="00605C89" w:rsidRPr="00605C89" w:rsidRDefault="00605C89" w:rsidP="00605C89">
      <w:pPr>
        <w:pStyle w:val="ConsPlusNormal"/>
        <w:ind w:firstLine="709"/>
        <w:jc w:val="both"/>
        <w:rPr>
          <w:sz w:val="28"/>
          <w:szCs w:val="28"/>
        </w:rPr>
      </w:pPr>
    </w:p>
    <w:p w:rsidR="00B01B77" w:rsidRDefault="00B01B77" w:rsidP="00B01B7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где ПП</w:t>
      </w:r>
      <w:proofErr w:type="gramStart"/>
      <w:r>
        <w:rPr>
          <w:sz w:val="28"/>
          <w:szCs w:val="28"/>
          <w:vertAlign w:val="superscript"/>
          <w:lang w:val="en-US"/>
        </w:rPr>
        <w:t>j</w:t>
      </w:r>
      <w:proofErr w:type="spellStart"/>
      <w:proofErr w:type="gramEnd"/>
      <w:r>
        <w:rPr>
          <w:sz w:val="28"/>
          <w:szCs w:val="28"/>
          <w:vertAlign w:val="subscript"/>
        </w:rPr>
        <w:t>отч</w:t>
      </w:r>
      <w:proofErr w:type="spellEnd"/>
      <w:r>
        <w:rPr>
          <w:sz w:val="28"/>
          <w:szCs w:val="28"/>
          <w:vertAlign w:val="subscript"/>
        </w:rPr>
        <w:t>.</w:t>
      </w:r>
      <w:r>
        <w:rPr>
          <w:sz w:val="28"/>
          <w:szCs w:val="28"/>
        </w:rPr>
        <w:t xml:space="preserve">- объем поступлений по </w:t>
      </w:r>
      <w:r>
        <w:rPr>
          <w:sz w:val="28"/>
          <w:szCs w:val="28"/>
          <w:lang w:val="en-US"/>
        </w:rPr>
        <w:t>j</w:t>
      </w:r>
      <w:r>
        <w:rPr>
          <w:sz w:val="28"/>
          <w:szCs w:val="28"/>
        </w:rPr>
        <w:t>-му виду дохода в бюджеты всех 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родских и сельских поселений за отчетный финансовый год;</w:t>
      </w:r>
    </w:p>
    <w:p w:rsidR="00B01B77" w:rsidRDefault="00B01B77" w:rsidP="00B01B77">
      <w:pPr>
        <w:pStyle w:val="ConsPlusNormal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</w:t>
      </w:r>
      <w:r>
        <w:rPr>
          <w:sz w:val="28"/>
          <w:szCs w:val="28"/>
          <w:vertAlign w:val="subscript"/>
        </w:rPr>
        <w:t>нал</w:t>
      </w:r>
      <w:proofErr w:type="spellEnd"/>
      <w:r>
        <w:rPr>
          <w:sz w:val="28"/>
          <w:szCs w:val="28"/>
          <w:vertAlign w:val="subscript"/>
        </w:rPr>
        <w:t>.</w:t>
      </w:r>
      <w:r>
        <w:rPr>
          <w:sz w:val="28"/>
          <w:szCs w:val="28"/>
        </w:rPr>
        <w:t xml:space="preserve">- недоимка по </w:t>
      </w:r>
      <w:r>
        <w:rPr>
          <w:sz w:val="28"/>
          <w:szCs w:val="28"/>
          <w:lang w:val="en-US"/>
        </w:rPr>
        <w:t>j</w:t>
      </w:r>
      <w:r>
        <w:rPr>
          <w:sz w:val="28"/>
          <w:szCs w:val="28"/>
        </w:rPr>
        <w:t>-му виду дохода</w:t>
      </w:r>
      <w:r w:rsidRPr="00B01B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бюджеты всех городских и сельских поселений на 1 января </w:t>
      </w:r>
      <w:r w:rsidR="001053E8">
        <w:rPr>
          <w:sz w:val="28"/>
          <w:szCs w:val="28"/>
        </w:rPr>
        <w:t>текущего</w:t>
      </w:r>
      <w:r>
        <w:rPr>
          <w:sz w:val="28"/>
          <w:szCs w:val="28"/>
        </w:rPr>
        <w:t xml:space="preserve"> финансового года.</w:t>
      </w:r>
    </w:p>
    <w:p w:rsidR="00662493" w:rsidRPr="00B5788C" w:rsidRDefault="00B01B77" w:rsidP="00B01B7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="00662493" w:rsidRPr="00B5788C">
        <w:rPr>
          <w:sz w:val="28"/>
          <w:szCs w:val="28"/>
        </w:rPr>
        <w:t>Поправочный коэффициент, используемый для определения индекса налогового потенциала i-го городского (сельского) поселения (</w:t>
      </w:r>
      <w:proofErr w:type="spellStart"/>
      <w:r w:rsidR="00662493" w:rsidRPr="00B5788C">
        <w:rPr>
          <w:sz w:val="28"/>
          <w:szCs w:val="28"/>
        </w:rPr>
        <w:t>К</w:t>
      </w:r>
      <w:r w:rsidR="00662493" w:rsidRPr="00B5788C">
        <w:rPr>
          <w:sz w:val="28"/>
          <w:szCs w:val="28"/>
          <w:vertAlign w:val="subscript"/>
        </w:rPr>
        <w:t>i</w:t>
      </w:r>
      <w:proofErr w:type="spellEnd"/>
      <w:r w:rsidR="00662493" w:rsidRPr="00B5788C">
        <w:rPr>
          <w:sz w:val="28"/>
          <w:szCs w:val="28"/>
        </w:rPr>
        <w:t>), отражающий различия в уровне социально-экономического развития городских и сельских поселений, определяется по следующей формуле:</w:t>
      </w:r>
    </w:p>
    <w:p w:rsidR="00662493" w:rsidRPr="00B5788C" w:rsidRDefault="00662493" w:rsidP="00662493">
      <w:pPr>
        <w:pStyle w:val="ConsPlusNormal"/>
        <w:jc w:val="both"/>
        <w:rPr>
          <w:sz w:val="28"/>
          <w:szCs w:val="28"/>
        </w:rPr>
      </w:pPr>
    </w:p>
    <w:p w:rsidR="00662493" w:rsidRPr="00B5788C" w:rsidRDefault="00662493" w:rsidP="00662493">
      <w:pPr>
        <w:pStyle w:val="ConsPlusNormal"/>
        <w:jc w:val="center"/>
        <w:rPr>
          <w:sz w:val="28"/>
          <w:szCs w:val="28"/>
        </w:rPr>
      </w:pPr>
      <w:proofErr w:type="spellStart"/>
      <w:r w:rsidRPr="00B5788C">
        <w:rPr>
          <w:sz w:val="28"/>
          <w:szCs w:val="28"/>
        </w:rPr>
        <w:t>К</w:t>
      </w:r>
      <w:r w:rsidRPr="00B5788C">
        <w:rPr>
          <w:sz w:val="28"/>
          <w:szCs w:val="28"/>
          <w:vertAlign w:val="subscript"/>
        </w:rPr>
        <w:t>i</w:t>
      </w:r>
      <w:proofErr w:type="spellEnd"/>
      <w:r w:rsidRPr="00B5788C">
        <w:rPr>
          <w:sz w:val="28"/>
          <w:szCs w:val="28"/>
        </w:rPr>
        <w:t xml:space="preserve"> = К</w:t>
      </w:r>
      <w:r w:rsidRPr="00B5788C">
        <w:rPr>
          <w:sz w:val="28"/>
          <w:szCs w:val="28"/>
          <w:vertAlign w:val="subscript"/>
        </w:rPr>
        <w:t>i,1</w:t>
      </w:r>
      <w:r w:rsidRPr="00B5788C">
        <w:rPr>
          <w:sz w:val="28"/>
          <w:szCs w:val="28"/>
        </w:rPr>
        <w:t xml:space="preserve"> x К</w:t>
      </w:r>
      <w:r w:rsidRPr="00B5788C">
        <w:rPr>
          <w:sz w:val="28"/>
          <w:szCs w:val="28"/>
          <w:vertAlign w:val="subscript"/>
        </w:rPr>
        <w:t>i,2</w:t>
      </w:r>
      <w:r w:rsidRPr="00B5788C">
        <w:rPr>
          <w:sz w:val="28"/>
          <w:szCs w:val="28"/>
        </w:rPr>
        <w:t>, (1</w:t>
      </w:r>
      <w:r w:rsidR="005145CE">
        <w:rPr>
          <w:sz w:val="28"/>
          <w:szCs w:val="28"/>
        </w:rPr>
        <w:t>4</w:t>
      </w:r>
      <w:r w:rsidRPr="00B5788C">
        <w:rPr>
          <w:sz w:val="28"/>
          <w:szCs w:val="28"/>
        </w:rPr>
        <w:t>)</w:t>
      </w:r>
    </w:p>
    <w:p w:rsidR="00662493" w:rsidRPr="00B5788C" w:rsidRDefault="00662493" w:rsidP="00662493">
      <w:pPr>
        <w:pStyle w:val="ConsPlusNormal"/>
        <w:jc w:val="both"/>
        <w:rPr>
          <w:sz w:val="28"/>
          <w:szCs w:val="28"/>
        </w:rPr>
      </w:pPr>
    </w:p>
    <w:p w:rsidR="00662493" w:rsidRPr="00B5788C" w:rsidRDefault="00662493" w:rsidP="00C90DB3">
      <w:pPr>
        <w:pStyle w:val="ConsPlusNormal"/>
        <w:ind w:firstLine="709"/>
        <w:jc w:val="both"/>
        <w:rPr>
          <w:sz w:val="28"/>
          <w:szCs w:val="28"/>
        </w:rPr>
      </w:pPr>
      <w:r w:rsidRPr="00B5788C">
        <w:rPr>
          <w:sz w:val="28"/>
          <w:szCs w:val="28"/>
        </w:rPr>
        <w:t>где К</w:t>
      </w:r>
      <w:r w:rsidRPr="00B5788C">
        <w:rPr>
          <w:sz w:val="28"/>
          <w:szCs w:val="28"/>
          <w:vertAlign w:val="subscript"/>
        </w:rPr>
        <w:t>i,1</w:t>
      </w:r>
      <w:r w:rsidRPr="00B5788C">
        <w:rPr>
          <w:sz w:val="28"/>
          <w:szCs w:val="28"/>
        </w:rPr>
        <w:t xml:space="preserve"> - поправочный коэффициент i-го городского (сельского) посел</w:t>
      </w:r>
      <w:r w:rsidRPr="00B5788C">
        <w:rPr>
          <w:sz w:val="28"/>
          <w:szCs w:val="28"/>
        </w:rPr>
        <w:t>е</w:t>
      </w:r>
      <w:r w:rsidRPr="00B5788C">
        <w:rPr>
          <w:sz w:val="28"/>
          <w:szCs w:val="28"/>
        </w:rPr>
        <w:t>ния, применяется в следующем размере:</w:t>
      </w:r>
    </w:p>
    <w:p w:rsidR="00662493" w:rsidRPr="00B5788C" w:rsidRDefault="00662493" w:rsidP="00C90DB3">
      <w:pPr>
        <w:pStyle w:val="ConsPlusNormal"/>
        <w:ind w:firstLine="709"/>
        <w:jc w:val="both"/>
        <w:rPr>
          <w:sz w:val="28"/>
          <w:szCs w:val="28"/>
        </w:rPr>
      </w:pPr>
      <w:r w:rsidRPr="00B5788C">
        <w:rPr>
          <w:sz w:val="28"/>
          <w:szCs w:val="28"/>
        </w:rPr>
        <w:t>для городских поселений - 1;</w:t>
      </w:r>
    </w:p>
    <w:p w:rsidR="00662493" w:rsidRPr="00B5788C" w:rsidRDefault="00662493" w:rsidP="00C90DB3">
      <w:pPr>
        <w:pStyle w:val="ConsPlusNormal"/>
        <w:ind w:firstLine="709"/>
        <w:jc w:val="both"/>
        <w:rPr>
          <w:sz w:val="28"/>
          <w:szCs w:val="28"/>
        </w:rPr>
      </w:pPr>
      <w:r w:rsidRPr="00B5788C">
        <w:rPr>
          <w:sz w:val="28"/>
          <w:szCs w:val="28"/>
        </w:rPr>
        <w:t>для сельских поселений - 0,8;</w:t>
      </w:r>
    </w:p>
    <w:p w:rsidR="002940B5" w:rsidRDefault="00662493" w:rsidP="00C90DB3">
      <w:pPr>
        <w:pStyle w:val="ConsPlusNormal"/>
        <w:ind w:firstLine="709"/>
        <w:jc w:val="both"/>
        <w:rPr>
          <w:sz w:val="28"/>
          <w:szCs w:val="28"/>
        </w:rPr>
      </w:pPr>
      <w:r w:rsidRPr="00B5788C">
        <w:rPr>
          <w:sz w:val="28"/>
          <w:szCs w:val="28"/>
        </w:rPr>
        <w:t>К</w:t>
      </w:r>
      <w:r w:rsidRPr="00B5788C">
        <w:rPr>
          <w:sz w:val="28"/>
          <w:szCs w:val="28"/>
          <w:vertAlign w:val="subscript"/>
        </w:rPr>
        <w:t>i,2</w:t>
      </w:r>
      <w:r w:rsidRPr="00B5788C">
        <w:rPr>
          <w:sz w:val="28"/>
          <w:szCs w:val="28"/>
        </w:rPr>
        <w:t xml:space="preserve"> - поправочный коэффициент, учитывающий экон</w:t>
      </w:r>
      <w:r w:rsidR="002940B5">
        <w:rPr>
          <w:sz w:val="28"/>
          <w:szCs w:val="28"/>
        </w:rPr>
        <w:t>омические особе</w:t>
      </w:r>
      <w:r w:rsidR="002940B5">
        <w:rPr>
          <w:sz w:val="28"/>
          <w:szCs w:val="28"/>
        </w:rPr>
        <w:t>н</w:t>
      </w:r>
      <w:r w:rsidR="002940B5">
        <w:rPr>
          <w:sz w:val="28"/>
          <w:szCs w:val="28"/>
        </w:rPr>
        <w:t>ности поселений.</w:t>
      </w:r>
    </w:p>
    <w:p w:rsidR="002940B5" w:rsidRDefault="00662493" w:rsidP="00C90DB3">
      <w:pPr>
        <w:pStyle w:val="ConsPlusNormal"/>
        <w:ind w:firstLine="709"/>
        <w:jc w:val="both"/>
        <w:rPr>
          <w:sz w:val="28"/>
          <w:szCs w:val="28"/>
        </w:rPr>
      </w:pPr>
      <w:r w:rsidRPr="00B5788C">
        <w:rPr>
          <w:sz w:val="28"/>
          <w:szCs w:val="28"/>
        </w:rPr>
        <w:t xml:space="preserve"> </w:t>
      </w:r>
      <w:r w:rsidR="002940B5">
        <w:rPr>
          <w:sz w:val="28"/>
          <w:szCs w:val="28"/>
        </w:rPr>
        <w:t>12.1 П</w:t>
      </w:r>
      <w:r w:rsidR="002940B5" w:rsidRPr="00B5788C">
        <w:rPr>
          <w:sz w:val="28"/>
          <w:szCs w:val="28"/>
        </w:rPr>
        <w:t>оправочный коэффициент, учитывающий экон</w:t>
      </w:r>
      <w:r w:rsidR="002940B5">
        <w:rPr>
          <w:sz w:val="28"/>
          <w:szCs w:val="28"/>
        </w:rPr>
        <w:t>омические особе</w:t>
      </w:r>
      <w:r w:rsidR="002940B5">
        <w:rPr>
          <w:sz w:val="28"/>
          <w:szCs w:val="28"/>
        </w:rPr>
        <w:t>н</w:t>
      </w:r>
      <w:r w:rsidR="002940B5">
        <w:rPr>
          <w:sz w:val="28"/>
          <w:szCs w:val="28"/>
        </w:rPr>
        <w:t>ности поселений</w:t>
      </w:r>
      <w:r w:rsidR="002940B5" w:rsidRPr="002940B5">
        <w:rPr>
          <w:sz w:val="28"/>
          <w:szCs w:val="28"/>
        </w:rPr>
        <w:t xml:space="preserve"> </w:t>
      </w:r>
      <w:r w:rsidR="002940B5">
        <w:rPr>
          <w:sz w:val="28"/>
          <w:szCs w:val="28"/>
        </w:rPr>
        <w:t>(</w:t>
      </w:r>
      <w:r w:rsidR="002940B5" w:rsidRPr="00B5788C">
        <w:rPr>
          <w:sz w:val="28"/>
          <w:szCs w:val="28"/>
        </w:rPr>
        <w:t>К</w:t>
      </w:r>
      <w:proofErr w:type="gramStart"/>
      <w:r w:rsidR="002940B5" w:rsidRPr="00B5788C">
        <w:rPr>
          <w:sz w:val="28"/>
          <w:szCs w:val="28"/>
          <w:vertAlign w:val="subscript"/>
        </w:rPr>
        <w:t>i</w:t>
      </w:r>
      <w:proofErr w:type="gramEnd"/>
      <w:r w:rsidR="002940B5" w:rsidRPr="00B5788C">
        <w:rPr>
          <w:sz w:val="28"/>
          <w:szCs w:val="28"/>
          <w:vertAlign w:val="subscript"/>
        </w:rPr>
        <w:t>,2</w:t>
      </w:r>
      <w:r w:rsidR="002940B5">
        <w:rPr>
          <w:sz w:val="28"/>
          <w:szCs w:val="28"/>
        </w:rPr>
        <w:t>)</w:t>
      </w:r>
      <w:r w:rsidR="002940B5" w:rsidRPr="00B5788C">
        <w:rPr>
          <w:sz w:val="28"/>
          <w:szCs w:val="28"/>
        </w:rPr>
        <w:t xml:space="preserve">  </w:t>
      </w:r>
      <w:r w:rsidRPr="00B5788C">
        <w:rPr>
          <w:sz w:val="28"/>
          <w:szCs w:val="28"/>
        </w:rPr>
        <w:t xml:space="preserve">рассчитывается по </w:t>
      </w:r>
      <w:r w:rsidR="002940B5">
        <w:rPr>
          <w:sz w:val="28"/>
          <w:szCs w:val="28"/>
        </w:rPr>
        <w:t>следующей формуле:</w:t>
      </w:r>
    </w:p>
    <w:p w:rsidR="002940B5" w:rsidRDefault="002940B5" w:rsidP="00662493">
      <w:pPr>
        <w:pStyle w:val="ConsPlusNormal"/>
        <w:ind w:firstLine="540"/>
        <w:jc w:val="both"/>
        <w:rPr>
          <w:sz w:val="28"/>
          <w:szCs w:val="28"/>
        </w:rPr>
      </w:pPr>
    </w:p>
    <w:p w:rsidR="002940B5" w:rsidRPr="002940B5" w:rsidRDefault="002940B5" w:rsidP="002940B5">
      <w:pPr>
        <w:pStyle w:val="ConsPlusNormal"/>
        <w:ind w:firstLine="540"/>
        <w:jc w:val="center"/>
        <w:rPr>
          <w:sz w:val="28"/>
          <w:szCs w:val="28"/>
          <w:vertAlign w:val="subscript"/>
        </w:rPr>
      </w:pPr>
      <w:r w:rsidRPr="00B5788C">
        <w:rPr>
          <w:sz w:val="28"/>
          <w:szCs w:val="28"/>
        </w:rPr>
        <w:t>К</w:t>
      </w:r>
      <w:proofErr w:type="gramStart"/>
      <w:r w:rsidRPr="00B5788C">
        <w:rPr>
          <w:sz w:val="28"/>
          <w:szCs w:val="28"/>
          <w:vertAlign w:val="subscript"/>
        </w:rPr>
        <w:t>i</w:t>
      </w:r>
      <w:proofErr w:type="gramEnd"/>
      <w:r w:rsidRPr="00B5788C">
        <w:rPr>
          <w:sz w:val="28"/>
          <w:szCs w:val="28"/>
          <w:vertAlign w:val="subscript"/>
        </w:rPr>
        <w:t>,2</w:t>
      </w:r>
      <w:r>
        <w:rPr>
          <w:sz w:val="28"/>
          <w:szCs w:val="28"/>
        </w:rPr>
        <w:t xml:space="preserve"> = </w:t>
      </w:r>
      <w:proofErr w:type="spellStart"/>
      <w:r>
        <w:rPr>
          <w:sz w:val="28"/>
          <w:szCs w:val="28"/>
        </w:rPr>
        <w:t>Р</w:t>
      </w:r>
      <w:r>
        <w:rPr>
          <w:sz w:val="28"/>
          <w:szCs w:val="28"/>
          <w:vertAlign w:val="subscript"/>
        </w:rPr>
        <w:t>культ</w:t>
      </w:r>
      <w:proofErr w:type="spellEnd"/>
      <w:r>
        <w:rPr>
          <w:sz w:val="28"/>
          <w:szCs w:val="28"/>
          <w:vertAlign w:val="subscript"/>
        </w:rPr>
        <w:t>.</w:t>
      </w:r>
      <w:r>
        <w:rPr>
          <w:sz w:val="28"/>
          <w:szCs w:val="28"/>
          <w:vertAlign w:val="subscript"/>
          <w:lang w:val="en-US"/>
        </w:rPr>
        <w:t>i</w:t>
      </w:r>
      <w:r>
        <w:rPr>
          <w:sz w:val="28"/>
          <w:szCs w:val="28"/>
        </w:rPr>
        <w:t xml:space="preserve"> / ∑</w:t>
      </w:r>
      <w:proofErr w:type="spellStart"/>
      <w:r>
        <w:rPr>
          <w:sz w:val="28"/>
          <w:szCs w:val="28"/>
        </w:rPr>
        <w:t>Р</w:t>
      </w:r>
      <w:r>
        <w:rPr>
          <w:sz w:val="28"/>
          <w:szCs w:val="28"/>
          <w:vertAlign w:val="subscript"/>
        </w:rPr>
        <w:t>культ</w:t>
      </w:r>
      <w:proofErr w:type="spellEnd"/>
      <w:r>
        <w:rPr>
          <w:sz w:val="28"/>
          <w:szCs w:val="28"/>
          <w:vertAlign w:val="subscript"/>
        </w:rPr>
        <w:t>.</w:t>
      </w:r>
      <w:r>
        <w:rPr>
          <w:sz w:val="28"/>
          <w:szCs w:val="28"/>
          <w:vertAlign w:val="subscript"/>
          <w:lang w:val="en-US"/>
        </w:rPr>
        <w:t>i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 xml:space="preserve"> ИФО</w:t>
      </w:r>
      <w:r>
        <w:rPr>
          <w:sz w:val="28"/>
          <w:szCs w:val="28"/>
          <w:vertAlign w:val="subscript"/>
          <w:lang w:val="en-US"/>
        </w:rPr>
        <w:t>i</w:t>
      </w:r>
      <w:r w:rsidR="003C4F19"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/</w:t>
      </w:r>
      <w:r w:rsidRPr="002940B5">
        <w:rPr>
          <w:sz w:val="28"/>
          <w:szCs w:val="28"/>
        </w:rPr>
        <w:t xml:space="preserve"> </w:t>
      </w:r>
      <w:r>
        <w:rPr>
          <w:sz w:val="28"/>
          <w:szCs w:val="28"/>
        </w:rPr>
        <w:t>ИФО,   (15)</w:t>
      </w:r>
    </w:p>
    <w:p w:rsidR="002940B5" w:rsidRPr="002940B5" w:rsidRDefault="002940B5" w:rsidP="002940B5">
      <w:pPr>
        <w:pStyle w:val="ConsPlusNormal"/>
        <w:ind w:firstLine="540"/>
        <w:jc w:val="center"/>
        <w:rPr>
          <w:sz w:val="28"/>
          <w:szCs w:val="28"/>
        </w:rPr>
      </w:pPr>
    </w:p>
    <w:p w:rsidR="00662493" w:rsidRPr="00B5788C" w:rsidRDefault="002940B5" w:rsidP="00C90DB3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662493" w:rsidRPr="00B5788C">
        <w:rPr>
          <w:sz w:val="28"/>
          <w:szCs w:val="28"/>
        </w:rPr>
        <w:t xml:space="preserve">де </w:t>
      </w:r>
      <w:proofErr w:type="spellStart"/>
      <w:r>
        <w:rPr>
          <w:sz w:val="28"/>
          <w:szCs w:val="28"/>
        </w:rPr>
        <w:t>Р</w:t>
      </w:r>
      <w:r>
        <w:rPr>
          <w:sz w:val="28"/>
          <w:szCs w:val="28"/>
          <w:vertAlign w:val="subscript"/>
        </w:rPr>
        <w:t>культ</w:t>
      </w:r>
      <w:proofErr w:type="spellEnd"/>
      <w:r>
        <w:rPr>
          <w:sz w:val="28"/>
          <w:szCs w:val="28"/>
          <w:vertAlign w:val="subscript"/>
        </w:rPr>
        <w:t>.</w:t>
      </w:r>
      <w:r>
        <w:rPr>
          <w:sz w:val="28"/>
          <w:szCs w:val="28"/>
          <w:vertAlign w:val="subscript"/>
          <w:lang w:val="en-US"/>
        </w:rPr>
        <w:t>i</w:t>
      </w:r>
      <w:r w:rsidR="00662493" w:rsidRPr="00B5788C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662493" w:rsidRPr="00B5788C">
        <w:rPr>
          <w:sz w:val="28"/>
          <w:szCs w:val="28"/>
        </w:rPr>
        <w:t xml:space="preserve"> </w:t>
      </w:r>
      <w:r>
        <w:rPr>
          <w:sz w:val="28"/>
          <w:szCs w:val="28"/>
        </w:rPr>
        <w:t>расходы на культуру i-</w:t>
      </w:r>
      <w:proofErr w:type="spellStart"/>
      <w:r>
        <w:rPr>
          <w:sz w:val="28"/>
          <w:szCs w:val="28"/>
        </w:rPr>
        <w:t>го</w:t>
      </w:r>
      <w:proofErr w:type="spellEnd"/>
      <w:r w:rsidR="00662493" w:rsidRPr="00B5788C">
        <w:rPr>
          <w:sz w:val="28"/>
          <w:szCs w:val="28"/>
        </w:rPr>
        <w:t xml:space="preserve"> городско</w:t>
      </w:r>
      <w:r>
        <w:rPr>
          <w:sz w:val="28"/>
          <w:szCs w:val="28"/>
        </w:rPr>
        <w:t>го</w:t>
      </w:r>
      <w:r w:rsidR="00662493" w:rsidRPr="00B5788C">
        <w:rPr>
          <w:sz w:val="28"/>
          <w:szCs w:val="28"/>
        </w:rPr>
        <w:t xml:space="preserve"> (</w:t>
      </w:r>
      <w:r>
        <w:rPr>
          <w:sz w:val="28"/>
          <w:szCs w:val="28"/>
        </w:rPr>
        <w:t xml:space="preserve">сельского) поселения в расчете на одного жителя без учета средств, направляемых </w:t>
      </w:r>
      <w:r w:rsidR="003C4F19">
        <w:rPr>
          <w:sz w:val="28"/>
          <w:szCs w:val="28"/>
        </w:rPr>
        <w:t xml:space="preserve">поселению </w:t>
      </w:r>
      <w:r>
        <w:rPr>
          <w:sz w:val="28"/>
          <w:szCs w:val="28"/>
        </w:rPr>
        <w:t>при уч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стии в государственных программах Иркутской области </w:t>
      </w:r>
      <w:r w:rsidR="003C4F19">
        <w:rPr>
          <w:sz w:val="28"/>
          <w:szCs w:val="28"/>
        </w:rPr>
        <w:t>на развитие культуры</w:t>
      </w:r>
      <w:r w:rsidR="00662493" w:rsidRPr="00B5788C">
        <w:rPr>
          <w:sz w:val="28"/>
          <w:szCs w:val="28"/>
        </w:rPr>
        <w:t>;</w:t>
      </w:r>
    </w:p>
    <w:p w:rsidR="00662493" w:rsidRDefault="003C4F19" w:rsidP="00C90DB3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ИФО</w:t>
      </w:r>
      <w:r>
        <w:rPr>
          <w:sz w:val="28"/>
          <w:szCs w:val="28"/>
          <w:vertAlign w:val="subscript"/>
          <w:lang w:val="en-US"/>
        </w:rPr>
        <w:t>i</w:t>
      </w:r>
      <w:r w:rsidR="00662493" w:rsidRPr="00B5788C">
        <w:rPr>
          <w:sz w:val="28"/>
          <w:szCs w:val="28"/>
        </w:rPr>
        <w:t xml:space="preserve"> - значение </w:t>
      </w:r>
      <w:r>
        <w:rPr>
          <w:sz w:val="28"/>
          <w:szCs w:val="28"/>
        </w:rPr>
        <w:t>индекса физического объема производства продукции предприятий и организаций i-</w:t>
      </w:r>
      <w:proofErr w:type="spellStart"/>
      <w:r>
        <w:rPr>
          <w:sz w:val="28"/>
          <w:szCs w:val="28"/>
        </w:rPr>
        <w:t>го</w:t>
      </w:r>
      <w:proofErr w:type="spellEnd"/>
      <w:r w:rsidRPr="00B5788C">
        <w:rPr>
          <w:sz w:val="28"/>
          <w:szCs w:val="28"/>
        </w:rPr>
        <w:t xml:space="preserve"> городско</w:t>
      </w:r>
      <w:r>
        <w:rPr>
          <w:sz w:val="28"/>
          <w:szCs w:val="28"/>
        </w:rPr>
        <w:t>го</w:t>
      </w:r>
      <w:r w:rsidRPr="00B5788C">
        <w:rPr>
          <w:sz w:val="28"/>
          <w:szCs w:val="28"/>
        </w:rPr>
        <w:t xml:space="preserve"> (</w:t>
      </w:r>
      <w:r>
        <w:rPr>
          <w:sz w:val="28"/>
          <w:szCs w:val="28"/>
        </w:rPr>
        <w:t>сельского) поселения</w:t>
      </w:r>
      <w:r w:rsidR="00662493" w:rsidRPr="00B5788C">
        <w:rPr>
          <w:sz w:val="28"/>
          <w:szCs w:val="28"/>
        </w:rPr>
        <w:t>;</w:t>
      </w:r>
    </w:p>
    <w:p w:rsidR="003C4F19" w:rsidRDefault="003C4F19" w:rsidP="00C90DB3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ИФО</w:t>
      </w:r>
      <w:r w:rsidRPr="00B5788C">
        <w:rPr>
          <w:sz w:val="28"/>
          <w:szCs w:val="28"/>
        </w:rPr>
        <w:t xml:space="preserve"> - значение </w:t>
      </w:r>
      <w:r>
        <w:rPr>
          <w:sz w:val="28"/>
          <w:szCs w:val="28"/>
        </w:rPr>
        <w:t>индекса физического объема производства продукции предприятий и организаций муниципального образования «Заларинский район»</w:t>
      </w:r>
    </w:p>
    <w:p w:rsidR="00662493" w:rsidRPr="00B5788C" w:rsidRDefault="00662493" w:rsidP="00C90DB3">
      <w:pPr>
        <w:pStyle w:val="ConsPlusNormal"/>
        <w:ind w:firstLine="709"/>
        <w:jc w:val="both"/>
        <w:rPr>
          <w:sz w:val="28"/>
          <w:szCs w:val="28"/>
        </w:rPr>
      </w:pPr>
      <w:bookmarkStart w:id="3" w:name="Par1009"/>
      <w:bookmarkEnd w:id="3"/>
      <w:r w:rsidRPr="00B5788C">
        <w:rPr>
          <w:sz w:val="28"/>
          <w:szCs w:val="28"/>
        </w:rPr>
        <w:t>1</w:t>
      </w:r>
      <w:r w:rsidR="003C4F19">
        <w:rPr>
          <w:sz w:val="28"/>
          <w:szCs w:val="28"/>
        </w:rPr>
        <w:t>3</w:t>
      </w:r>
      <w:r w:rsidRPr="00B5788C">
        <w:rPr>
          <w:sz w:val="28"/>
          <w:szCs w:val="28"/>
        </w:rPr>
        <w:t>. Индекс расходов бюджета i-го городского (сельского) поселения (</w:t>
      </w:r>
      <w:proofErr w:type="spellStart"/>
      <w:r w:rsidRPr="00B5788C">
        <w:rPr>
          <w:sz w:val="28"/>
          <w:szCs w:val="28"/>
        </w:rPr>
        <w:t>И</w:t>
      </w:r>
      <w:r w:rsidRPr="00B5788C">
        <w:rPr>
          <w:sz w:val="28"/>
          <w:szCs w:val="28"/>
        </w:rPr>
        <w:t>Б</w:t>
      </w:r>
      <w:r w:rsidRPr="00B5788C">
        <w:rPr>
          <w:sz w:val="28"/>
          <w:szCs w:val="28"/>
        </w:rPr>
        <w:t>Р</w:t>
      </w:r>
      <w:r w:rsidRPr="00B5788C">
        <w:rPr>
          <w:sz w:val="28"/>
          <w:szCs w:val="28"/>
          <w:vertAlign w:val="subscript"/>
        </w:rPr>
        <w:t>i</w:t>
      </w:r>
      <w:proofErr w:type="spellEnd"/>
      <w:r w:rsidRPr="00B5788C">
        <w:rPr>
          <w:sz w:val="28"/>
          <w:szCs w:val="28"/>
        </w:rPr>
        <w:t>) определяется по следующей формуле:</w:t>
      </w:r>
    </w:p>
    <w:p w:rsidR="00662493" w:rsidRPr="00B5788C" w:rsidRDefault="00662493" w:rsidP="00C90DB3">
      <w:pPr>
        <w:pStyle w:val="ConsPlusNormal"/>
        <w:ind w:firstLine="709"/>
        <w:jc w:val="both"/>
        <w:rPr>
          <w:sz w:val="28"/>
          <w:szCs w:val="28"/>
        </w:rPr>
      </w:pPr>
    </w:p>
    <w:p w:rsidR="00662493" w:rsidRPr="003C4F19" w:rsidRDefault="003C4F19" w:rsidP="00C90DB3">
      <w:pPr>
        <w:pStyle w:val="ConsPlusNormal"/>
        <w:ind w:firstLine="709"/>
        <w:jc w:val="center"/>
        <w:rPr>
          <w:sz w:val="28"/>
          <w:szCs w:val="28"/>
        </w:rPr>
      </w:pPr>
      <w:proofErr w:type="spellStart"/>
      <w:r w:rsidRPr="00B5788C">
        <w:rPr>
          <w:sz w:val="28"/>
          <w:szCs w:val="28"/>
        </w:rPr>
        <w:t>ИБР</w:t>
      </w:r>
      <w:r w:rsidRPr="00B5788C">
        <w:rPr>
          <w:sz w:val="28"/>
          <w:szCs w:val="28"/>
          <w:vertAlign w:val="subscript"/>
        </w:rPr>
        <w:t>i</w:t>
      </w:r>
      <w:proofErr w:type="spellEnd"/>
      <w:r>
        <w:rPr>
          <w:sz w:val="28"/>
          <w:szCs w:val="28"/>
        </w:rPr>
        <w:t xml:space="preserve"> = А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 xml:space="preserve"> К</w:t>
      </w:r>
      <w:r>
        <w:rPr>
          <w:sz w:val="28"/>
          <w:szCs w:val="28"/>
          <w:vertAlign w:val="subscript"/>
          <w:lang w:val="en-US"/>
        </w:rPr>
        <w:t>i</w:t>
      </w:r>
      <w:proofErr w:type="spellStart"/>
      <w:r>
        <w:rPr>
          <w:sz w:val="28"/>
          <w:szCs w:val="28"/>
          <w:vertAlign w:val="superscript"/>
        </w:rPr>
        <w:t>омсу</w:t>
      </w:r>
      <w:proofErr w:type="spellEnd"/>
      <w:r>
        <w:rPr>
          <w:sz w:val="28"/>
          <w:szCs w:val="28"/>
          <w:vertAlign w:val="superscript"/>
        </w:rPr>
        <w:t xml:space="preserve"> </w:t>
      </w:r>
      <w:r>
        <w:rPr>
          <w:sz w:val="28"/>
          <w:szCs w:val="28"/>
        </w:rPr>
        <w:t xml:space="preserve">+ А2 </w:t>
      </w:r>
      <w:r>
        <w:rPr>
          <w:sz w:val="28"/>
          <w:szCs w:val="28"/>
          <w:lang w:val="en-US"/>
        </w:rPr>
        <w:t>x</w:t>
      </w:r>
      <w:r w:rsidRPr="003C4F19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  <w:lang w:val="en-US"/>
        </w:rPr>
        <w:t>i</w:t>
      </w:r>
      <w:r>
        <w:rPr>
          <w:sz w:val="28"/>
          <w:szCs w:val="28"/>
          <w:vertAlign w:val="superscript"/>
        </w:rPr>
        <w:t xml:space="preserve">культ. </w:t>
      </w:r>
      <w:r>
        <w:rPr>
          <w:sz w:val="28"/>
          <w:szCs w:val="28"/>
        </w:rPr>
        <w:t xml:space="preserve">+ А3 </w:t>
      </w:r>
      <w:r>
        <w:rPr>
          <w:sz w:val="28"/>
          <w:szCs w:val="28"/>
          <w:lang w:val="en-US"/>
        </w:rPr>
        <w:t>x</w:t>
      </w:r>
      <w:r w:rsidRPr="003C4F19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proofErr w:type="gramStart"/>
      <w:r>
        <w:rPr>
          <w:sz w:val="28"/>
          <w:szCs w:val="28"/>
          <w:vertAlign w:val="subscript"/>
          <w:lang w:val="en-US"/>
        </w:rPr>
        <w:t>i</w:t>
      </w:r>
      <w:proofErr w:type="gramEnd"/>
      <w:r>
        <w:rPr>
          <w:sz w:val="28"/>
          <w:szCs w:val="28"/>
          <w:vertAlign w:val="superscript"/>
        </w:rPr>
        <w:t xml:space="preserve">дор. </w:t>
      </w:r>
      <w:r>
        <w:rPr>
          <w:sz w:val="28"/>
          <w:szCs w:val="28"/>
        </w:rPr>
        <w:t>+ А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x</w:t>
      </w:r>
      <w:r w:rsidRPr="003C4F19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  <w:lang w:val="en-US"/>
        </w:rPr>
        <w:t>i</w:t>
      </w:r>
      <w:proofErr w:type="spellStart"/>
      <w:r>
        <w:rPr>
          <w:sz w:val="28"/>
          <w:szCs w:val="28"/>
          <w:vertAlign w:val="superscript"/>
        </w:rPr>
        <w:t>жку</w:t>
      </w:r>
      <w:proofErr w:type="spellEnd"/>
      <w:r>
        <w:rPr>
          <w:sz w:val="28"/>
          <w:szCs w:val="28"/>
          <w:vertAlign w:val="superscript"/>
        </w:rPr>
        <w:t xml:space="preserve"> </w:t>
      </w:r>
      <w:r>
        <w:rPr>
          <w:sz w:val="28"/>
          <w:szCs w:val="28"/>
        </w:rPr>
        <w:t>+ А5</w:t>
      </w:r>
      <w:r w:rsidRPr="003C4F19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x</w:t>
      </w:r>
      <w:r w:rsidRPr="003C4F19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  <w:lang w:val="en-US"/>
        </w:rPr>
        <w:t>i</w:t>
      </w:r>
      <w:r w:rsidR="005B6489">
        <w:rPr>
          <w:sz w:val="28"/>
          <w:szCs w:val="28"/>
          <w:vertAlign w:val="superscript"/>
        </w:rPr>
        <w:t>соф</w:t>
      </w:r>
      <w:r w:rsidR="005B6489">
        <w:rPr>
          <w:sz w:val="28"/>
          <w:szCs w:val="28"/>
        </w:rPr>
        <w:t xml:space="preserve">,  </w:t>
      </w:r>
      <w:r>
        <w:rPr>
          <w:sz w:val="28"/>
          <w:szCs w:val="28"/>
        </w:rPr>
        <w:t xml:space="preserve">  (16)</w:t>
      </w:r>
    </w:p>
    <w:p w:rsidR="00662493" w:rsidRPr="00B5788C" w:rsidRDefault="00662493" w:rsidP="00C90DB3">
      <w:pPr>
        <w:pStyle w:val="ConsPlusNormal"/>
        <w:ind w:firstLine="709"/>
        <w:jc w:val="both"/>
        <w:rPr>
          <w:sz w:val="28"/>
          <w:szCs w:val="28"/>
        </w:rPr>
      </w:pPr>
    </w:p>
    <w:p w:rsidR="00662493" w:rsidRDefault="00662493" w:rsidP="00C90DB3">
      <w:pPr>
        <w:pStyle w:val="ConsPlusNormal"/>
        <w:ind w:firstLine="709"/>
        <w:jc w:val="both"/>
        <w:rPr>
          <w:sz w:val="28"/>
          <w:szCs w:val="28"/>
        </w:rPr>
      </w:pPr>
      <w:r w:rsidRPr="00B5788C">
        <w:rPr>
          <w:sz w:val="28"/>
          <w:szCs w:val="28"/>
        </w:rPr>
        <w:t>где А</w:t>
      </w:r>
      <w:proofErr w:type="gramStart"/>
      <w:r w:rsidRPr="00B5788C">
        <w:rPr>
          <w:sz w:val="28"/>
          <w:szCs w:val="28"/>
          <w:vertAlign w:val="subscript"/>
        </w:rPr>
        <w:t>1</w:t>
      </w:r>
      <w:proofErr w:type="gramEnd"/>
      <w:r w:rsidRPr="00B5788C">
        <w:rPr>
          <w:sz w:val="28"/>
          <w:szCs w:val="28"/>
        </w:rPr>
        <w:t xml:space="preserve"> - А3 - весовые коэффициенты, удовлетворяющие следующим условиям: А</w:t>
      </w:r>
      <w:proofErr w:type="gramStart"/>
      <w:r w:rsidR="003C4F19">
        <w:rPr>
          <w:sz w:val="28"/>
          <w:szCs w:val="28"/>
        </w:rPr>
        <w:t>1</w:t>
      </w:r>
      <w:proofErr w:type="gramEnd"/>
      <w:r w:rsidR="003C4F19">
        <w:rPr>
          <w:sz w:val="28"/>
          <w:szCs w:val="28"/>
        </w:rPr>
        <w:t xml:space="preserve">, А2, А3 &gt; 0, А1 + А2 + А3 = 1, и </w:t>
      </w:r>
      <w:r w:rsidR="003C4F19" w:rsidRPr="00B5788C">
        <w:rPr>
          <w:sz w:val="28"/>
          <w:szCs w:val="28"/>
        </w:rPr>
        <w:t>устанавливаемые</w:t>
      </w:r>
      <w:r w:rsidR="003C4F19">
        <w:rPr>
          <w:sz w:val="28"/>
          <w:szCs w:val="28"/>
        </w:rPr>
        <w:t xml:space="preserve"> в следующем размере:</w:t>
      </w:r>
    </w:p>
    <w:p w:rsidR="003C4F19" w:rsidRPr="00B5788C" w:rsidRDefault="005B6489" w:rsidP="00C90DB3">
      <w:pPr>
        <w:pStyle w:val="ConsPlusNormal"/>
        <w:ind w:firstLine="709"/>
        <w:jc w:val="both"/>
        <w:rPr>
          <w:sz w:val="28"/>
          <w:szCs w:val="28"/>
        </w:rPr>
      </w:pPr>
      <w:r w:rsidRPr="005B6489">
        <w:rPr>
          <w:sz w:val="28"/>
          <w:szCs w:val="28"/>
        </w:rPr>
        <w:t>А1= 0,</w:t>
      </w:r>
      <w:r w:rsidR="00A641B5">
        <w:rPr>
          <w:sz w:val="28"/>
          <w:szCs w:val="28"/>
        </w:rPr>
        <w:t>2</w:t>
      </w:r>
      <w:r w:rsidR="003C4F19" w:rsidRPr="005B6489">
        <w:rPr>
          <w:sz w:val="28"/>
          <w:szCs w:val="28"/>
        </w:rPr>
        <w:t xml:space="preserve">; </w:t>
      </w:r>
      <w:r w:rsidRPr="005B6489">
        <w:rPr>
          <w:sz w:val="28"/>
          <w:szCs w:val="28"/>
        </w:rPr>
        <w:t xml:space="preserve"> </w:t>
      </w:r>
      <w:r w:rsidR="003C4F19" w:rsidRPr="005B6489">
        <w:rPr>
          <w:sz w:val="28"/>
          <w:szCs w:val="28"/>
        </w:rPr>
        <w:t xml:space="preserve">А2= </w:t>
      </w:r>
      <w:r w:rsidRPr="005B6489">
        <w:rPr>
          <w:sz w:val="28"/>
          <w:szCs w:val="28"/>
        </w:rPr>
        <w:t>0,</w:t>
      </w:r>
      <w:r w:rsidR="00A641B5">
        <w:rPr>
          <w:sz w:val="28"/>
          <w:szCs w:val="28"/>
        </w:rPr>
        <w:t>2</w:t>
      </w:r>
      <w:r w:rsidRPr="005B6489">
        <w:rPr>
          <w:sz w:val="28"/>
          <w:szCs w:val="28"/>
        </w:rPr>
        <w:t>;  А3=0,</w:t>
      </w:r>
      <w:r w:rsidR="00F4471C">
        <w:rPr>
          <w:sz w:val="28"/>
          <w:szCs w:val="28"/>
        </w:rPr>
        <w:t>2</w:t>
      </w:r>
      <w:r w:rsidRPr="005B6489">
        <w:rPr>
          <w:sz w:val="28"/>
          <w:szCs w:val="28"/>
        </w:rPr>
        <w:t>;  А4=0,</w:t>
      </w:r>
      <w:r w:rsidR="00A641B5">
        <w:rPr>
          <w:sz w:val="28"/>
          <w:szCs w:val="28"/>
        </w:rPr>
        <w:t>2</w:t>
      </w:r>
      <w:r w:rsidRPr="005B6489">
        <w:rPr>
          <w:sz w:val="28"/>
          <w:szCs w:val="28"/>
        </w:rPr>
        <w:t>;  А5=0,</w:t>
      </w:r>
      <w:r w:rsidR="00A641B5">
        <w:rPr>
          <w:sz w:val="28"/>
          <w:szCs w:val="28"/>
        </w:rPr>
        <w:t>2</w:t>
      </w:r>
      <w:bookmarkStart w:id="4" w:name="_GoBack"/>
      <w:bookmarkEnd w:id="4"/>
      <w:r w:rsidR="003C4F19" w:rsidRPr="005B6489">
        <w:rPr>
          <w:sz w:val="28"/>
          <w:szCs w:val="28"/>
        </w:rPr>
        <w:t>.</w:t>
      </w:r>
    </w:p>
    <w:p w:rsidR="00662493" w:rsidRPr="00B5788C" w:rsidRDefault="00C90DB3" w:rsidP="00C90DB3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proofErr w:type="gramStart"/>
      <w:r>
        <w:rPr>
          <w:sz w:val="28"/>
          <w:szCs w:val="28"/>
          <w:vertAlign w:val="subscript"/>
          <w:lang w:val="en-US"/>
        </w:rPr>
        <w:t>i</w:t>
      </w:r>
      <w:proofErr w:type="spellStart"/>
      <w:proofErr w:type="gramEnd"/>
      <w:r>
        <w:rPr>
          <w:sz w:val="28"/>
          <w:szCs w:val="28"/>
          <w:vertAlign w:val="superscript"/>
        </w:rPr>
        <w:t>омсу</w:t>
      </w:r>
      <w:proofErr w:type="spellEnd"/>
      <w:r w:rsidR="00662493" w:rsidRPr="00B5788C">
        <w:rPr>
          <w:sz w:val="28"/>
          <w:szCs w:val="28"/>
        </w:rPr>
        <w:t xml:space="preserve"> - коэффициент </w:t>
      </w:r>
      <w:r>
        <w:rPr>
          <w:sz w:val="28"/>
          <w:szCs w:val="28"/>
        </w:rPr>
        <w:t>расходов на содержание органов местного сам</w:t>
      </w:r>
      <w:r>
        <w:rPr>
          <w:sz w:val="28"/>
          <w:szCs w:val="28"/>
        </w:rPr>
        <w:t>о</w:t>
      </w:r>
      <w:r>
        <w:rPr>
          <w:sz w:val="28"/>
          <w:szCs w:val="28"/>
        </w:rPr>
        <w:t>управления</w:t>
      </w:r>
      <w:r w:rsidR="00662493" w:rsidRPr="00B5788C">
        <w:rPr>
          <w:sz w:val="28"/>
          <w:szCs w:val="28"/>
        </w:rPr>
        <w:t xml:space="preserve"> i-</w:t>
      </w:r>
      <w:proofErr w:type="spellStart"/>
      <w:r w:rsidR="00662493" w:rsidRPr="00B5788C">
        <w:rPr>
          <w:sz w:val="28"/>
          <w:szCs w:val="28"/>
        </w:rPr>
        <w:t>го</w:t>
      </w:r>
      <w:proofErr w:type="spellEnd"/>
      <w:r w:rsidR="00662493" w:rsidRPr="00B5788C">
        <w:rPr>
          <w:sz w:val="28"/>
          <w:szCs w:val="28"/>
        </w:rPr>
        <w:t xml:space="preserve"> городского (сельского) поселения</w:t>
      </w:r>
      <w:r w:rsidR="00F4471C">
        <w:rPr>
          <w:sz w:val="28"/>
          <w:szCs w:val="28"/>
        </w:rPr>
        <w:t xml:space="preserve"> с учетом расходов на оказ</w:t>
      </w:r>
      <w:r w:rsidR="00F4471C">
        <w:rPr>
          <w:sz w:val="28"/>
          <w:szCs w:val="28"/>
        </w:rPr>
        <w:t>а</w:t>
      </w:r>
      <w:r w:rsidR="00F4471C">
        <w:rPr>
          <w:sz w:val="28"/>
          <w:szCs w:val="28"/>
        </w:rPr>
        <w:t xml:space="preserve">ние финансовой помощи на выплаты гражданам, пострадавшим в результате </w:t>
      </w:r>
      <w:r w:rsidR="00F4471C">
        <w:rPr>
          <w:sz w:val="28"/>
          <w:szCs w:val="28"/>
        </w:rPr>
        <w:lastRenderedPageBreak/>
        <w:t>чрезвычайных ситуаций</w:t>
      </w:r>
      <w:r w:rsidR="00662493" w:rsidRPr="00B5788C">
        <w:rPr>
          <w:sz w:val="28"/>
          <w:szCs w:val="28"/>
        </w:rPr>
        <w:t>;</w:t>
      </w:r>
    </w:p>
    <w:p w:rsidR="00662493" w:rsidRPr="00B5788C" w:rsidRDefault="00C90DB3" w:rsidP="004065EA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  <w:lang w:val="en-US"/>
        </w:rPr>
        <w:t>i</w:t>
      </w:r>
      <w:r>
        <w:rPr>
          <w:sz w:val="28"/>
          <w:szCs w:val="28"/>
          <w:vertAlign w:val="superscript"/>
        </w:rPr>
        <w:t xml:space="preserve">культ. </w:t>
      </w:r>
      <w:r w:rsidR="00662493" w:rsidRPr="00B5788C">
        <w:rPr>
          <w:sz w:val="28"/>
          <w:szCs w:val="28"/>
        </w:rPr>
        <w:t xml:space="preserve"> - коэффициент </w:t>
      </w:r>
      <w:r w:rsidR="004065EA">
        <w:rPr>
          <w:sz w:val="28"/>
          <w:szCs w:val="28"/>
        </w:rPr>
        <w:t>расходов на реализацию вопросов местного знач</w:t>
      </w:r>
      <w:r w:rsidR="004065EA">
        <w:rPr>
          <w:sz w:val="28"/>
          <w:szCs w:val="28"/>
        </w:rPr>
        <w:t>е</w:t>
      </w:r>
      <w:r w:rsidR="004065EA">
        <w:rPr>
          <w:sz w:val="28"/>
          <w:szCs w:val="28"/>
        </w:rPr>
        <w:t xml:space="preserve">ния по организации культуры и физкультуры </w:t>
      </w:r>
      <w:r w:rsidR="00662493" w:rsidRPr="00B5788C">
        <w:rPr>
          <w:sz w:val="28"/>
          <w:szCs w:val="28"/>
        </w:rPr>
        <w:t>i-</w:t>
      </w:r>
      <w:proofErr w:type="spellStart"/>
      <w:r w:rsidR="00662493" w:rsidRPr="00B5788C">
        <w:rPr>
          <w:sz w:val="28"/>
          <w:szCs w:val="28"/>
        </w:rPr>
        <w:t>го</w:t>
      </w:r>
      <w:proofErr w:type="spellEnd"/>
      <w:r w:rsidR="00662493" w:rsidRPr="00B5788C">
        <w:rPr>
          <w:sz w:val="28"/>
          <w:szCs w:val="28"/>
        </w:rPr>
        <w:t xml:space="preserve"> городского (сельского) пос</w:t>
      </w:r>
      <w:r w:rsidR="00662493" w:rsidRPr="00B5788C">
        <w:rPr>
          <w:sz w:val="28"/>
          <w:szCs w:val="28"/>
        </w:rPr>
        <w:t>е</w:t>
      </w:r>
      <w:r w:rsidR="00662493" w:rsidRPr="00B5788C">
        <w:rPr>
          <w:sz w:val="28"/>
          <w:szCs w:val="28"/>
        </w:rPr>
        <w:t>ления;</w:t>
      </w:r>
    </w:p>
    <w:p w:rsidR="00662493" w:rsidRPr="00B5788C" w:rsidRDefault="004065EA" w:rsidP="004065EA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  <w:lang w:val="en-US"/>
        </w:rPr>
        <w:t>i</w:t>
      </w:r>
      <w:r>
        <w:rPr>
          <w:sz w:val="28"/>
          <w:szCs w:val="28"/>
          <w:vertAlign w:val="superscript"/>
        </w:rPr>
        <w:t xml:space="preserve">дор. </w:t>
      </w:r>
      <w:r w:rsidR="00662493" w:rsidRPr="00B5788C">
        <w:rPr>
          <w:sz w:val="28"/>
          <w:szCs w:val="28"/>
        </w:rPr>
        <w:t xml:space="preserve"> - коэффициент </w:t>
      </w:r>
      <w:r>
        <w:rPr>
          <w:sz w:val="28"/>
          <w:szCs w:val="28"/>
        </w:rPr>
        <w:t xml:space="preserve">расходов на реализацию вопросов местного значения по содержанию и ремонту дорог и организации благоустройства </w:t>
      </w:r>
      <w:r w:rsidR="00662493" w:rsidRPr="00B5788C">
        <w:rPr>
          <w:sz w:val="28"/>
          <w:szCs w:val="28"/>
        </w:rPr>
        <w:t>i-</w:t>
      </w:r>
      <w:proofErr w:type="spellStart"/>
      <w:r w:rsidR="00662493" w:rsidRPr="00B5788C">
        <w:rPr>
          <w:sz w:val="28"/>
          <w:szCs w:val="28"/>
        </w:rPr>
        <w:t>го</w:t>
      </w:r>
      <w:proofErr w:type="spellEnd"/>
      <w:r w:rsidR="00662493" w:rsidRPr="00B5788C">
        <w:rPr>
          <w:sz w:val="28"/>
          <w:szCs w:val="28"/>
        </w:rPr>
        <w:t xml:space="preserve"> городского (сельского) поселения;</w:t>
      </w:r>
    </w:p>
    <w:p w:rsidR="004065EA" w:rsidRDefault="004065EA" w:rsidP="00633766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  <w:lang w:val="en-US"/>
        </w:rPr>
        <w:t>i</w:t>
      </w:r>
      <w:proofErr w:type="spellStart"/>
      <w:r>
        <w:rPr>
          <w:sz w:val="28"/>
          <w:szCs w:val="28"/>
          <w:vertAlign w:val="superscript"/>
        </w:rPr>
        <w:t>жку</w:t>
      </w:r>
      <w:proofErr w:type="spellEnd"/>
      <w:r w:rsidR="00662493" w:rsidRPr="00B5788C">
        <w:rPr>
          <w:sz w:val="28"/>
          <w:szCs w:val="28"/>
        </w:rPr>
        <w:t xml:space="preserve"> - </w:t>
      </w:r>
      <w:r w:rsidRPr="00B5788C">
        <w:rPr>
          <w:sz w:val="28"/>
          <w:szCs w:val="28"/>
        </w:rPr>
        <w:t xml:space="preserve">коэффициент </w:t>
      </w:r>
      <w:r>
        <w:rPr>
          <w:sz w:val="28"/>
          <w:szCs w:val="28"/>
        </w:rPr>
        <w:t xml:space="preserve">расходов на реализацию вопросов местного значения в сфере электро-, тепло-, газо- и водоснабжения населения, водоотведения, снабжения населения топливом </w:t>
      </w:r>
      <w:r w:rsidRPr="00B5788C">
        <w:rPr>
          <w:sz w:val="28"/>
          <w:szCs w:val="28"/>
        </w:rPr>
        <w:t>i-</w:t>
      </w:r>
      <w:proofErr w:type="spellStart"/>
      <w:r w:rsidRPr="00B5788C">
        <w:rPr>
          <w:sz w:val="28"/>
          <w:szCs w:val="28"/>
        </w:rPr>
        <w:t>го</w:t>
      </w:r>
      <w:proofErr w:type="spellEnd"/>
      <w:r w:rsidRPr="00B5788C">
        <w:rPr>
          <w:sz w:val="28"/>
          <w:szCs w:val="28"/>
        </w:rPr>
        <w:t xml:space="preserve"> городского (сельского) поселения</w:t>
      </w:r>
      <w:r>
        <w:rPr>
          <w:sz w:val="28"/>
          <w:szCs w:val="28"/>
        </w:rPr>
        <w:t>;</w:t>
      </w:r>
    </w:p>
    <w:p w:rsidR="005B6489" w:rsidRDefault="005B6489" w:rsidP="001D73A5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proofErr w:type="gramStart"/>
      <w:r>
        <w:rPr>
          <w:sz w:val="28"/>
          <w:szCs w:val="28"/>
          <w:vertAlign w:val="subscript"/>
          <w:lang w:val="en-US"/>
        </w:rPr>
        <w:t>i</w:t>
      </w:r>
      <w:proofErr w:type="gramEnd"/>
      <w:r>
        <w:rPr>
          <w:sz w:val="28"/>
          <w:szCs w:val="28"/>
          <w:vertAlign w:val="superscript"/>
        </w:rPr>
        <w:t>соф</w:t>
      </w:r>
      <w:r w:rsidRPr="00B5788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Pr="00B5788C">
        <w:rPr>
          <w:sz w:val="28"/>
          <w:szCs w:val="28"/>
        </w:rPr>
        <w:t xml:space="preserve">коэффициент </w:t>
      </w:r>
      <w:r>
        <w:rPr>
          <w:sz w:val="28"/>
          <w:szCs w:val="28"/>
        </w:rPr>
        <w:t xml:space="preserve">расходов на реализацию вопросов местного значения на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по другим направлениям </w:t>
      </w:r>
      <w:r w:rsidRPr="00B5788C">
        <w:rPr>
          <w:sz w:val="28"/>
          <w:szCs w:val="28"/>
        </w:rPr>
        <w:t>i-</w:t>
      </w:r>
      <w:proofErr w:type="spellStart"/>
      <w:r w:rsidRPr="00B5788C">
        <w:rPr>
          <w:sz w:val="28"/>
          <w:szCs w:val="28"/>
        </w:rPr>
        <w:t>го</w:t>
      </w:r>
      <w:proofErr w:type="spellEnd"/>
      <w:r w:rsidRPr="00B5788C">
        <w:rPr>
          <w:sz w:val="28"/>
          <w:szCs w:val="28"/>
        </w:rPr>
        <w:t xml:space="preserve"> городского (сельского) п</w:t>
      </w:r>
      <w:r w:rsidRPr="00B5788C">
        <w:rPr>
          <w:sz w:val="28"/>
          <w:szCs w:val="28"/>
        </w:rPr>
        <w:t>о</w:t>
      </w:r>
      <w:r w:rsidRPr="00B5788C">
        <w:rPr>
          <w:sz w:val="28"/>
          <w:szCs w:val="28"/>
        </w:rPr>
        <w:t>селения</w:t>
      </w:r>
      <w:r>
        <w:rPr>
          <w:sz w:val="28"/>
          <w:szCs w:val="28"/>
        </w:rPr>
        <w:t>.</w:t>
      </w:r>
    </w:p>
    <w:p w:rsidR="00662493" w:rsidRPr="00B5788C" w:rsidRDefault="00662493" w:rsidP="001D73A5">
      <w:pPr>
        <w:pStyle w:val="ConsPlusNormal"/>
        <w:ind w:firstLine="709"/>
        <w:jc w:val="both"/>
        <w:rPr>
          <w:sz w:val="28"/>
          <w:szCs w:val="28"/>
        </w:rPr>
      </w:pPr>
      <w:r w:rsidRPr="00B5788C">
        <w:rPr>
          <w:sz w:val="28"/>
          <w:szCs w:val="28"/>
        </w:rPr>
        <w:t>1</w:t>
      </w:r>
      <w:r w:rsidR="00633766">
        <w:rPr>
          <w:sz w:val="28"/>
          <w:szCs w:val="28"/>
        </w:rPr>
        <w:t>4</w:t>
      </w:r>
      <w:r w:rsidRPr="00B5788C">
        <w:rPr>
          <w:sz w:val="28"/>
          <w:szCs w:val="28"/>
        </w:rPr>
        <w:t xml:space="preserve">. </w:t>
      </w:r>
      <w:r w:rsidR="00633766">
        <w:rPr>
          <w:sz w:val="28"/>
          <w:szCs w:val="28"/>
        </w:rPr>
        <w:t>К</w:t>
      </w:r>
      <w:r w:rsidR="00633766" w:rsidRPr="00B5788C">
        <w:rPr>
          <w:sz w:val="28"/>
          <w:szCs w:val="28"/>
        </w:rPr>
        <w:t>оэффициент</w:t>
      </w:r>
      <w:r w:rsidR="00633766">
        <w:rPr>
          <w:sz w:val="28"/>
          <w:szCs w:val="28"/>
        </w:rPr>
        <w:t>ы</w:t>
      </w:r>
      <w:r w:rsidR="00633766" w:rsidRPr="00B5788C">
        <w:rPr>
          <w:sz w:val="28"/>
          <w:szCs w:val="28"/>
        </w:rPr>
        <w:t xml:space="preserve"> </w:t>
      </w:r>
      <w:r w:rsidR="00633766">
        <w:rPr>
          <w:sz w:val="28"/>
          <w:szCs w:val="28"/>
        </w:rPr>
        <w:t>расходов на содержание органов местного самоупра</w:t>
      </w:r>
      <w:r w:rsidR="00633766">
        <w:rPr>
          <w:sz w:val="28"/>
          <w:szCs w:val="28"/>
        </w:rPr>
        <w:t>в</w:t>
      </w:r>
      <w:r w:rsidR="00633766">
        <w:rPr>
          <w:sz w:val="28"/>
          <w:szCs w:val="28"/>
        </w:rPr>
        <w:t>ления</w:t>
      </w:r>
      <w:r w:rsidR="00633766" w:rsidRPr="00B5788C">
        <w:rPr>
          <w:sz w:val="28"/>
          <w:szCs w:val="28"/>
        </w:rPr>
        <w:t xml:space="preserve"> </w:t>
      </w:r>
      <w:r w:rsidR="00633766">
        <w:rPr>
          <w:sz w:val="28"/>
          <w:szCs w:val="28"/>
        </w:rPr>
        <w:t>(К</w:t>
      </w:r>
      <w:r w:rsidR="00633766">
        <w:rPr>
          <w:sz w:val="28"/>
          <w:szCs w:val="28"/>
          <w:vertAlign w:val="subscript"/>
          <w:lang w:val="en-US"/>
        </w:rPr>
        <w:t>i</w:t>
      </w:r>
      <w:proofErr w:type="spellStart"/>
      <w:r w:rsidR="00633766">
        <w:rPr>
          <w:sz w:val="28"/>
          <w:szCs w:val="28"/>
          <w:vertAlign w:val="superscript"/>
        </w:rPr>
        <w:t>омсу</w:t>
      </w:r>
      <w:proofErr w:type="spellEnd"/>
      <w:r w:rsidR="00633766">
        <w:rPr>
          <w:sz w:val="28"/>
          <w:szCs w:val="28"/>
        </w:rPr>
        <w:t>), на реализацию вопросов местного значения по организации кул</w:t>
      </w:r>
      <w:r w:rsidR="00633766">
        <w:rPr>
          <w:sz w:val="28"/>
          <w:szCs w:val="28"/>
        </w:rPr>
        <w:t>ь</w:t>
      </w:r>
      <w:r w:rsidR="00633766">
        <w:rPr>
          <w:sz w:val="28"/>
          <w:szCs w:val="28"/>
        </w:rPr>
        <w:t>туры и физкультуры</w:t>
      </w:r>
      <w:r w:rsidR="00633766" w:rsidRPr="00633766">
        <w:rPr>
          <w:sz w:val="28"/>
          <w:szCs w:val="28"/>
        </w:rPr>
        <w:t xml:space="preserve"> </w:t>
      </w:r>
      <w:r w:rsidR="00633766">
        <w:rPr>
          <w:sz w:val="28"/>
          <w:szCs w:val="28"/>
        </w:rPr>
        <w:t>(К</w:t>
      </w:r>
      <w:r w:rsidR="00633766">
        <w:rPr>
          <w:sz w:val="28"/>
          <w:szCs w:val="28"/>
          <w:vertAlign w:val="subscript"/>
          <w:lang w:val="en-US"/>
        </w:rPr>
        <w:t>i</w:t>
      </w:r>
      <w:r w:rsidR="00633766">
        <w:rPr>
          <w:sz w:val="28"/>
          <w:szCs w:val="28"/>
          <w:vertAlign w:val="superscript"/>
        </w:rPr>
        <w:t>культ.</w:t>
      </w:r>
      <w:r w:rsidR="00633766">
        <w:rPr>
          <w:sz w:val="28"/>
          <w:szCs w:val="28"/>
        </w:rPr>
        <w:t>), на реализацию вопросов местного значения по содержанию и ремонту дорог и организации благоустройства</w:t>
      </w:r>
      <w:r w:rsidR="00633766" w:rsidRPr="00633766">
        <w:rPr>
          <w:sz w:val="28"/>
          <w:szCs w:val="28"/>
        </w:rPr>
        <w:t xml:space="preserve"> </w:t>
      </w:r>
      <w:r w:rsidR="00633766">
        <w:rPr>
          <w:sz w:val="28"/>
          <w:szCs w:val="28"/>
        </w:rPr>
        <w:t>(К</w:t>
      </w:r>
      <w:r w:rsidR="00633766">
        <w:rPr>
          <w:sz w:val="28"/>
          <w:szCs w:val="28"/>
          <w:vertAlign w:val="subscript"/>
          <w:lang w:val="en-US"/>
        </w:rPr>
        <w:t>i</w:t>
      </w:r>
      <w:r w:rsidR="00633766">
        <w:rPr>
          <w:sz w:val="28"/>
          <w:szCs w:val="28"/>
          <w:vertAlign w:val="superscript"/>
        </w:rPr>
        <w:t>дор.</w:t>
      </w:r>
      <w:r w:rsidR="00633766">
        <w:rPr>
          <w:sz w:val="28"/>
          <w:szCs w:val="28"/>
        </w:rPr>
        <w:t>)</w:t>
      </w:r>
      <w:r w:rsidR="00633766" w:rsidRPr="00633766">
        <w:rPr>
          <w:sz w:val="28"/>
          <w:szCs w:val="28"/>
        </w:rPr>
        <w:t xml:space="preserve"> </w:t>
      </w:r>
      <w:r w:rsidR="00633766">
        <w:rPr>
          <w:sz w:val="28"/>
          <w:szCs w:val="28"/>
        </w:rPr>
        <w:t>на реал</w:t>
      </w:r>
      <w:r w:rsidR="00633766">
        <w:rPr>
          <w:sz w:val="28"/>
          <w:szCs w:val="28"/>
        </w:rPr>
        <w:t>и</w:t>
      </w:r>
      <w:r w:rsidR="00633766">
        <w:rPr>
          <w:sz w:val="28"/>
          <w:szCs w:val="28"/>
        </w:rPr>
        <w:t>зацию вопросов местного значения в сфере электро-, тепл</w:t>
      </w:r>
      <w:proofErr w:type="gramStart"/>
      <w:r w:rsidR="00633766">
        <w:rPr>
          <w:sz w:val="28"/>
          <w:szCs w:val="28"/>
        </w:rPr>
        <w:t>о-</w:t>
      </w:r>
      <w:proofErr w:type="gramEnd"/>
      <w:r w:rsidR="00633766">
        <w:rPr>
          <w:sz w:val="28"/>
          <w:szCs w:val="28"/>
        </w:rPr>
        <w:t>, газо- и водосна</w:t>
      </w:r>
      <w:r w:rsidR="00633766">
        <w:rPr>
          <w:sz w:val="28"/>
          <w:szCs w:val="28"/>
        </w:rPr>
        <w:t>б</w:t>
      </w:r>
      <w:r w:rsidR="00633766">
        <w:rPr>
          <w:sz w:val="28"/>
          <w:szCs w:val="28"/>
        </w:rPr>
        <w:t>жения населения, водоотведения, снабжения населения топливом</w:t>
      </w:r>
      <w:r w:rsidR="00633766" w:rsidRPr="00633766">
        <w:rPr>
          <w:sz w:val="28"/>
          <w:szCs w:val="28"/>
        </w:rPr>
        <w:t xml:space="preserve"> </w:t>
      </w:r>
      <w:r w:rsidR="00633766">
        <w:rPr>
          <w:sz w:val="28"/>
          <w:szCs w:val="28"/>
        </w:rPr>
        <w:t>(К</w:t>
      </w:r>
      <w:r w:rsidR="00633766">
        <w:rPr>
          <w:sz w:val="28"/>
          <w:szCs w:val="28"/>
          <w:vertAlign w:val="subscript"/>
          <w:lang w:val="en-US"/>
        </w:rPr>
        <w:t>i</w:t>
      </w:r>
      <w:proofErr w:type="spellStart"/>
      <w:r w:rsidR="00633766">
        <w:rPr>
          <w:sz w:val="28"/>
          <w:szCs w:val="28"/>
          <w:vertAlign w:val="superscript"/>
        </w:rPr>
        <w:t>жку</w:t>
      </w:r>
      <w:proofErr w:type="spellEnd"/>
      <w:r w:rsidR="00633766">
        <w:rPr>
          <w:sz w:val="28"/>
          <w:szCs w:val="28"/>
        </w:rPr>
        <w:t xml:space="preserve">), </w:t>
      </w:r>
      <w:r w:rsidR="005B6489">
        <w:rPr>
          <w:sz w:val="28"/>
          <w:szCs w:val="28"/>
        </w:rPr>
        <w:t>на р</w:t>
      </w:r>
      <w:r w:rsidR="005B6489">
        <w:rPr>
          <w:sz w:val="28"/>
          <w:szCs w:val="28"/>
        </w:rPr>
        <w:t>е</w:t>
      </w:r>
      <w:r w:rsidR="005B6489">
        <w:rPr>
          <w:sz w:val="28"/>
          <w:szCs w:val="28"/>
        </w:rPr>
        <w:t xml:space="preserve">ализацию вопросов местного значения на </w:t>
      </w:r>
      <w:proofErr w:type="spellStart"/>
      <w:r w:rsidR="005B6489">
        <w:rPr>
          <w:sz w:val="28"/>
          <w:szCs w:val="28"/>
        </w:rPr>
        <w:t>софинансирование</w:t>
      </w:r>
      <w:proofErr w:type="spellEnd"/>
      <w:r w:rsidR="005B6489">
        <w:rPr>
          <w:sz w:val="28"/>
          <w:szCs w:val="28"/>
        </w:rPr>
        <w:t xml:space="preserve"> по другим напра</w:t>
      </w:r>
      <w:r w:rsidR="005B6489">
        <w:rPr>
          <w:sz w:val="28"/>
          <w:szCs w:val="28"/>
        </w:rPr>
        <w:t>в</w:t>
      </w:r>
      <w:r w:rsidR="005B6489">
        <w:rPr>
          <w:sz w:val="28"/>
          <w:szCs w:val="28"/>
        </w:rPr>
        <w:t xml:space="preserve">лениям </w:t>
      </w:r>
      <w:r w:rsidR="00633766">
        <w:rPr>
          <w:sz w:val="28"/>
          <w:szCs w:val="28"/>
        </w:rPr>
        <w:t xml:space="preserve"> </w:t>
      </w:r>
      <w:r w:rsidR="005B6489">
        <w:rPr>
          <w:sz w:val="28"/>
          <w:szCs w:val="28"/>
        </w:rPr>
        <w:t>(К</w:t>
      </w:r>
      <w:proofErr w:type="gramStart"/>
      <w:r w:rsidR="005B6489">
        <w:rPr>
          <w:sz w:val="28"/>
          <w:szCs w:val="28"/>
          <w:vertAlign w:val="subscript"/>
          <w:lang w:val="en-US"/>
        </w:rPr>
        <w:t>i</w:t>
      </w:r>
      <w:proofErr w:type="gramEnd"/>
      <w:r w:rsidR="005B6489">
        <w:rPr>
          <w:sz w:val="28"/>
          <w:szCs w:val="28"/>
          <w:vertAlign w:val="superscript"/>
        </w:rPr>
        <w:t>соф</w:t>
      </w:r>
      <w:r w:rsidR="005B6489">
        <w:rPr>
          <w:sz w:val="28"/>
          <w:szCs w:val="28"/>
        </w:rPr>
        <w:t xml:space="preserve">) </w:t>
      </w:r>
      <w:r w:rsidR="00633766">
        <w:rPr>
          <w:sz w:val="28"/>
          <w:szCs w:val="28"/>
        </w:rPr>
        <w:t>определяю</w:t>
      </w:r>
      <w:r w:rsidRPr="00B5788C">
        <w:rPr>
          <w:sz w:val="28"/>
          <w:szCs w:val="28"/>
        </w:rPr>
        <w:t>тся по следующей формуле:</w:t>
      </w:r>
    </w:p>
    <w:p w:rsidR="00662493" w:rsidRDefault="00662493" w:rsidP="00662493">
      <w:pPr>
        <w:pStyle w:val="ConsPlusNormal"/>
        <w:jc w:val="both"/>
        <w:rPr>
          <w:sz w:val="28"/>
          <w:szCs w:val="28"/>
        </w:rPr>
      </w:pPr>
    </w:p>
    <w:p w:rsidR="00662493" w:rsidRPr="00B5788C" w:rsidRDefault="00633766" w:rsidP="00662493">
      <w:pPr>
        <w:pStyle w:val="ConsPlusNormal"/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proofErr w:type="spellStart"/>
      <w:r w:rsidR="001D73A5">
        <w:rPr>
          <w:sz w:val="28"/>
          <w:szCs w:val="28"/>
          <w:vertAlign w:val="subscript"/>
          <w:lang w:val="en-US"/>
        </w:rPr>
        <w:t>i</w:t>
      </w:r>
      <w:r w:rsidR="001D73A5">
        <w:rPr>
          <w:sz w:val="28"/>
          <w:szCs w:val="28"/>
          <w:vertAlign w:val="superscript"/>
          <w:lang w:val="en-US"/>
        </w:rPr>
        <w:t>j</w:t>
      </w:r>
      <w:proofErr w:type="spellEnd"/>
      <w:r w:rsidR="001D73A5" w:rsidRPr="001D73A5">
        <w:rPr>
          <w:sz w:val="28"/>
          <w:szCs w:val="28"/>
          <w:vertAlign w:val="superscript"/>
        </w:rPr>
        <w:t xml:space="preserve"> </w:t>
      </w:r>
      <w:r>
        <w:rPr>
          <w:sz w:val="28"/>
          <w:szCs w:val="28"/>
        </w:rPr>
        <w:t>= (Р</w:t>
      </w:r>
      <w:proofErr w:type="spellStart"/>
      <w:r w:rsidR="001D73A5">
        <w:rPr>
          <w:sz w:val="28"/>
          <w:szCs w:val="28"/>
          <w:vertAlign w:val="subscript"/>
          <w:lang w:val="en-US"/>
        </w:rPr>
        <w:t>i</w:t>
      </w:r>
      <w:r w:rsidR="001D73A5">
        <w:rPr>
          <w:sz w:val="28"/>
          <w:szCs w:val="28"/>
          <w:vertAlign w:val="superscript"/>
          <w:lang w:val="en-US"/>
        </w:rPr>
        <w:t>j</w:t>
      </w:r>
      <w:proofErr w:type="spellEnd"/>
      <w:r>
        <w:rPr>
          <w:sz w:val="28"/>
          <w:szCs w:val="28"/>
        </w:rPr>
        <w:t>/Н</w:t>
      </w:r>
      <w:r w:rsidR="001D73A5">
        <w:rPr>
          <w:sz w:val="28"/>
          <w:szCs w:val="28"/>
          <w:vertAlign w:val="subscript"/>
          <w:lang w:val="en-US"/>
        </w:rPr>
        <w:t>i</w:t>
      </w:r>
      <w:r>
        <w:rPr>
          <w:sz w:val="28"/>
          <w:szCs w:val="28"/>
        </w:rPr>
        <w:t>)/</w:t>
      </w:r>
      <w:r w:rsidR="001D73A5">
        <w:rPr>
          <w:sz w:val="28"/>
          <w:szCs w:val="28"/>
        </w:rPr>
        <w:t>МАК</w:t>
      </w:r>
      <w:proofErr w:type="gramStart"/>
      <w:r w:rsidR="001D73A5">
        <w:rPr>
          <w:sz w:val="28"/>
          <w:szCs w:val="28"/>
        </w:rPr>
        <w:t>С(</w:t>
      </w:r>
      <w:proofErr w:type="gramEnd"/>
      <w:r w:rsidR="001D73A5">
        <w:rPr>
          <w:sz w:val="28"/>
          <w:szCs w:val="28"/>
        </w:rPr>
        <w:t>Р</w:t>
      </w:r>
      <w:proofErr w:type="spellStart"/>
      <w:r w:rsidR="001D73A5">
        <w:rPr>
          <w:sz w:val="28"/>
          <w:szCs w:val="28"/>
          <w:vertAlign w:val="subscript"/>
          <w:lang w:val="en-US"/>
        </w:rPr>
        <w:t>i</w:t>
      </w:r>
      <w:r w:rsidR="001D73A5">
        <w:rPr>
          <w:sz w:val="28"/>
          <w:szCs w:val="28"/>
          <w:vertAlign w:val="superscript"/>
          <w:lang w:val="en-US"/>
        </w:rPr>
        <w:t>j</w:t>
      </w:r>
      <w:proofErr w:type="spellEnd"/>
      <w:r w:rsidR="001D73A5">
        <w:rPr>
          <w:sz w:val="28"/>
          <w:szCs w:val="28"/>
        </w:rPr>
        <w:t>/Н</w:t>
      </w:r>
      <w:r w:rsidR="001D73A5">
        <w:rPr>
          <w:sz w:val="28"/>
          <w:szCs w:val="28"/>
          <w:vertAlign w:val="subscript"/>
          <w:lang w:val="en-US"/>
        </w:rPr>
        <w:t>i</w:t>
      </w:r>
      <w:r w:rsidR="001D73A5">
        <w:rPr>
          <w:sz w:val="28"/>
          <w:szCs w:val="28"/>
        </w:rPr>
        <w:t>),    (17)</w:t>
      </w:r>
    </w:p>
    <w:p w:rsidR="00662493" w:rsidRPr="00B5788C" w:rsidRDefault="00662493" w:rsidP="00662493">
      <w:pPr>
        <w:pStyle w:val="ConsPlusNormal"/>
        <w:jc w:val="both"/>
        <w:rPr>
          <w:sz w:val="28"/>
          <w:szCs w:val="28"/>
        </w:rPr>
      </w:pPr>
    </w:p>
    <w:p w:rsidR="00662493" w:rsidRDefault="00662493" w:rsidP="001D73A5">
      <w:pPr>
        <w:pStyle w:val="ConsPlusNormal"/>
        <w:ind w:firstLine="709"/>
        <w:jc w:val="both"/>
        <w:rPr>
          <w:sz w:val="28"/>
          <w:szCs w:val="28"/>
        </w:rPr>
      </w:pPr>
      <w:r w:rsidRPr="00B5788C">
        <w:rPr>
          <w:sz w:val="28"/>
          <w:szCs w:val="28"/>
        </w:rPr>
        <w:t xml:space="preserve">где </w:t>
      </w:r>
      <w:r w:rsidR="001D73A5">
        <w:rPr>
          <w:sz w:val="28"/>
          <w:szCs w:val="28"/>
        </w:rPr>
        <w:t>Р</w:t>
      </w:r>
      <w:proofErr w:type="spellStart"/>
      <w:r w:rsidR="001D73A5">
        <w:rPr>
          <w:sz w:val="28"/>
          <w:szCs w:val="28"/>
          <w:vertAlign w:val="subscript"/>
          <w:lang w:val="en-US"/>
        </w:rPr>
        <w:t>i</w:t>
      </w:r>
      <w:r w:rsidR="001D73A5">
        <w:rPr>
          <w:sz w:val="28"/>
          <w:szCs w:val="28"/>
          <w:vertAlign w:val="superscript"/>
          <w:lang w:val="en-US"/>
        </w:rPr>
        <w:t>j</w:t>
      </w:r>
      <w:proofErr w:type="spellEnd"/>
      <w:r w:rsidRPr="00B5788C">
        <w:rPr>
          <w:sz w:val="28"/>
          <w:szCs w:val="28"/>
        </w:rPr>
        <w:t xml:space="preserve"> - </w:t>
      </w:r>
      <w:r w:rsidR="001D73A5">
        <w:rPr>
          <w:sz w:val="28"/>
          <w:szCs w:val="28"/>
        </w:rPr>
        <w:t xml:space="preserve">расходы </w:t>
      </w:r>
      <w:r w:rsidR="001D73A5">
        <w:rPr>
          <w:sz w:val="28"/>
          <w:szCs w:val="28"/>
          <w:lang w:val="en-US"/>
        </w:rPr>
        <w:t>j</w:t>
      </w:r>
      <w:r w:rsidRPr="00B5788C">
        <w:rPr>
          <w:sz w:val="28"/>
          <w:szCs w:val="28"/>
        </w:rPr>
        <w:t xml:space="preserve">-го </w:t>
      </w:r>
      <w:r w:rsidR="001D73A5">
        <w:rPr>
          <w:sz w:val="28"/>
          <w:szCs w:val="28"/>
        </w:rPr>
        <w:t xml:space="preserve">вопроса местного значения </w:t>
      </w:r>
      <w:r w:rsidR="001D73A5">
        <w:rPr>
          <w:sz w:val="28"/>
          <w:szCs w:val="28"/>
          <w:lang w:val="en-US"/>
        </w:rPr>
        <w:t>i</w:t>
      </w:r>
      <w:r w:rsidR="001D73A5">
        <w:rPr>
          <w:sz w:val="28"/>
          <w:szCs w:val="28"/>
        </w:rPr>
        <w:t>-го городского (сельск</w:t>
      </w:r>
      <w:r w:rsidR="001D73A5">
        <w:rPr>
          <w:sz w:val="28"/>
          <w:szCs w:val="28"/>
        </w:rPr>
        <w:t>о</w:t>
      </w:r>
      <w:r w:rsidR="001D73A5">
        <w:rPr>
          <w:sz w:val="28"/>
          <w:szCs w:val="28"/>
        </w:rPr>
        <w:t>го) поселения без учета средств, направляемых поселению при участии в гос</w:t>
      </w:r>
      <w:r w:rsidR="001D73A5">
        <w:rPr>
          <w:sz w:val="28"/>
          <w:szCs w:val="28"/>
        </w:rPr>
        <w:t>у</w:t>
      </w:r>
      <w:r w:rsidR="001D73A5">
        <w:rPr>
          <w:sz w:val="28"/>
          <w:szCs w:val="28"/>
        </w:rPr>
        <w:t>дарственных программах Иркутской области, с учетом средств дорожного фо</w:t>
      </w:r>
      <w:r w:rsidR="001D73A5">
        <w:rPr>
          <w:sz w:val="28"/>
          <w:szCs w:val="28"/>
        </w:rPr>
        <w:t>н</w:t>
      </w:r>
      <w:r w:rsidR="001D73A5">
        <w:rPr>
          <w:sz w:val="28"/>
          <w:szCs w:val="28"/>
        </w:rPr>
        <w:t xml:space="preserve">да </w:t>
      </w:r>
      <w:r w:rsidR="001D73A5">
        <w:rPr>
          <w:sz w:val="28"/>
          <w:szCs w:val="28"/>
          <w:lang w:val="en-US"/>
        </w:rPr>
        <w:t>i</w:t>
      </w:r>
      <w:r w:rsidR="001D73A5">
        <w:rPr>
          <w:sz w:val="28"/>
          <w:szCs w:val="28"/>
        </w:rPr>
        <w:t>-го городского (сельского) поселения.</w:t>
      </w:r>
    </w:p>
    <w:p w:rsidR="001D73A5" w:rsidRPr="00B5788C" w:rsidRDefault="001D73A5" w:rsidP="001D73A5">
      <w:pPr>
        <w:pStyle w:val="ConsPlusNormal"/>
        <w:ind w:firstLine="709"/>
        <w:jc w:val="both"/>
        <w:rPr>
          <w:sz w:val="28"/>
          <w:szCs w:val="28"/>
        </w:rPr>
      </w:pPr>
    </w:p>
    <w:p w:rsidR="00662493" w:rsidRPr="00B5788C" w:rsidRDefault="00662493" w:rsidP="00662493">
      <w:pPr>
        <w:pStyle w:val="ConsPlusNormal"/>
        <w:jc w:val="both"/>
        <w:rPr>
          <w:sz w:val="28"/>
          <w:szCs w:val="28"/>
        </w:rPr>
      </w:pPr>
    </w:p>
    <w:p w:rsidR="00662493" w:rsidRPr="00B5788C" w:rsidRDefault="00662493" w:rsidP="00662493">
      <w:pPr>
        <w:pStyle w:val="ConsPlusNormal"/>
        <w:jc w:val="both"/>
        <w:rPr>
          <w:sz w:val="28"/>
          <w:szCs w:val="28"/>
        </w:rPr>
      </w:pPr>
    </w:p>
    <w:p w:rsidR="00662493" w:rsidRPr="00B5788C" w:rsidRDefault="00662493" w:rsidP="00662493">
      <w:pPr>
        <w:pStyle w:val="ConsPlusNormal"/>
        <w:jc w:val="both"/>
        <w:rPr>
          <w:sz w:val="28"/>
          <w:szCs w:val="28"/>
        </w:rPr>
      </w:pPr>
    </w:p>
    <w:sectPr w:rsidR="00662493" w:rsidRPr="00B5788C" w:rsidSect="009A2178">
      <w:pgSz w:w="11906" w:h="16838"/>
      <w:pgMar w:top="1134" w:right="707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F9D"/>
    <w:rsid w:val="00083EC8"/>
    <w:rsid w:val="000C1A45"/>
    <w:rsid w:val="001053E8"/>
    <w:rsid w:val="00136748"/>
    <w:rsid w:val="001A6400"/>
    <w:rsid w:val="001D73A5"/>
    <w:rsid w:val="0027265A"/>
    <w:rsid w:val="002940B5"/>
    <w:rsid w:val="003134B8"/>
    <w:rsid w:val="00317721"/>
    <w:rsid w:val="003B5F9D"/>
    <w:rsid w:val="003C4F19"/>
    <w:rsid w:val="003D748E"/>
    <w:rsid w:val="003F5D6C"/>
    <w:rsid w:val="00401D74"/>
    <w:rsid w:val="004065EA"/>
    <w:rsid w:val="00481F6A"/>
    <w:rsid w:val="005145CE"/>
    <w:rsid w:val="00522FBA"/>
    <w:rsid w:val="005B6489"/>
    <w:rsid w:val="00604BE0"/>
    <w:rsid w:val="00605C89"/>
    <w:rsid w:val="00633766"/>
    <w:rsid w:val="00662493"/>
    <w:rsid w:val="008B0522"/>
    <w:rsid w:val="009A2178"/>
    <w:rsid w:val="009E501E"/>
    <w:rsid w:val="00A33B78"/>
    <w:rsid w:val="00A641B5"/>
    <w:rsid w:val="00AC3450"/>
    <w:rsid w:val="00B01B77"/>
    <w:rsid w:val="00B271D8"/>
    <w:rsid w:val="00B5788C"/>
    <w:rsid w:val="00B60E62"/>
    <w:rsid w:val="00B77393"/>
    <w:rsid w:val="00B84E84"/>
    <w:rsid w:val="00B9760B"/>
    <w:rsid w:val="00BF7BDD"/>
    <w:rsid w:val="00C71901"/>
    <w:rsid w:val="00C90DB3"/>
    <w:rsid w:val="00CE704D"/>
    <w:rsid w:val="00D05DC3"/>
    <w:rsid w:val="00D1617E"/>
    <w:rsid w:val="00D26480"/>
    <w:rsid w:val="00DA2E0C"/>
    <w:rsid w:val="00E5534B"/>
    <w:rsid w:val="00EA7665"/>
    <w:rsid w:val="00EE261E"/>
    <w:rsid w:val="00F2627C"/>
    <w:rsid w:val="00F4471C"/>
    <w:rsid w:val="00FB2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249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66249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6624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2493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B5788C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249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66249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6624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2493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B5788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w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image" Target="media/image6.wmf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330422&amp;date=08.11.2019&amp;dst=4094&amp;fld=134" TargetMode="External"/><Relationship Id="rId11" Type="http://schemas.openxmlformats.org/officeDocument/2006/relationships/image" Target="media/image5.wmf"/><Relationship Id="rId5" Type="http://schemas.openxmlformats.org/officeDocument/2006/relationships/hyperlink" Target="https://login.consultant.ru/link/?req=doc&amp;base=LAW&amp;n=330422&amp;date=08.11.2019&amp;dst=4057&amp;fld=134" TargetMode="External"/><Relationship Id="rId15" Type="http://schemas.openxmlformats.org/officeDocument/2006/relationships/image" Target="media/image9.wmf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2315</Words>
  <Characters>13202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 Сергеевна Галеева</cp:lastModifiedBy>
  <cp:revision>3</cp:revision>
  <dcterms:created xsi:type="dcterms:W3CDTF">2021-04-20T10:03:00Z</dcterms:created>
  <dcterms:modified xsi:type="dcterms:W3CDTF">2021-11-22T03:12:00Z</dcterms:modified>
</cp:coreProperties>
</file>